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D53" w:rsidRDefault="00882D53" w:rsidP="00C63139">
      <w:pPr>
        <w:rPr>
          <w:lang w:val="fi-FI"/>
        </w:rPr>
      </w:pPr>
    </w:p>
    <w:p w:rsidR="007E3A2E" w:rsidRDefault="007E3A2E" w:rsidP="00C63139">
      <w:pPr>
        <w:rPr>
          <w:lang w:val="fi-FI"/>
        </w:rPr>
      </w:pPr>
    </w:p>
    <w:p w:rsidR="007E3A2E" w:rsidRPr="007E3A2E" w:rsidRDefault="007E3A2E" w:rsidP="007E3A2E">
      <w:pPr>
        <w:rPr>
          <w:rFonts w:ascii="Arial" w:hAnsi="Arial" w:cs="Arial"/>
          <w:b/>
        </w:rPr>
      </w:pPr>
      <w:proofErr w:type="spellStart"/>
      <w:r w:rsidRPr="007E3A2E">
        <w:rPr>
          <w:rFonts w:ascii="Arial" w:hAnsi="Arial" w:cs="Arial"/>
          <w:b/>
        </w:rPr>
        <w:t>Normet</w:t>
      </w:r>
      <w:proofErr w:type="spellEnd"/>
      <w:r w:rsidRPr="007E3A2E">
        <w:rPr>
          <w:rFonts w:ascii="Arial" w:hAnsi="Arial" w:cs="Arial"/>
          <w:b/>
        </w:rPr>
        <w:t xml:space="preserve"> acquires Dynamic Rock Support, “reinforces” offering for Rock Reinforcement</w:t>
      </w:r>
    </w:p>
    <w:p w:rsidR="007E3A2E" w:rsidRPr="007E3A2E" w:rsidRDefault="007E3A2E" w:rsidP="007E3A2E">
      <w:pPr>
        <w:rPr>
          <w:rFonts w:ascii="Arial" w:hAnsi="Arial" w:cs="Arial"/>
        </w:rPr>
      </w:pPr>
      <w:r w:rsidRPr="007E3A2E">
        <w:rPr>
          <w:rFonts w:ascii="Arial" w:hAnsi="Arial" w:cs="Arial"/>
        </w:rPr>
        <w:t xml:space="preserve"> </w:t>
      </w:r>
    </w:p>
    <w:p w:rsidR="007E3A2E" w:rsidRPr="007E3A2E" w:rsidRDefault="007E3A2E" w:rsidP="007E3A2E">
      <w:pPr>
        <w:rPr>
          <w:rFonts w:ascii="Arial" w:hAnsi="Arial" w:cs="Arial"/>
          <w:i/>
        </w:rPr>
      </w:pPr>
      <w:proofErr w:type="spellStart"/>
      <w:r w:rsidRPr="007E3A2E">
        <w:rPr>
          <w:rFonts w:ascii="Arial" w:hAnsi="Arial" w:cs="Arial"/>
          <w:i/>
        </w:rPr>
        <w:t>Normet</w:t>
      </w:r>
      <w:proofErr w:type="spellEnd"/>
      <w:r w:rsidRPr="007E3A2E">
        <w:rPr>
          <w:rFonts w:ascii="Arial" w:hAnsi="Arial" w:cs="Arial"/>
          <w:i/>
        </w:rPr>
        <w:t xml:space="preserve"> Group </w:t>
      </w:r>
      <w:proofErr w:type="spellStart"/>
      <w:r w:rsidRPr="007E3A2E">
        <w:rPr>
          <w:rFonts w:ascii="Arial" w:hAnsi="Arial" w:cs="Arial"/>
          <w:i/>
        </w:rPr>
        <w:t>Oy</w:t>
      </w:r>
      <w:proofErr w:type="spellEnd"/>
      <w:r w:rsidRPr="007E3A2E">
        <w:rPr>
          <w:rFonts w:ascii="Arial" w:hAnsi="Arial" w:cs="Arial"/>
          <w:i/>
        </w:rPr>
        <w:t xml:space="preserve"> has today acquired the shares in Dynamic Rock Support AS in Norway. The acquisition broadens </w:t>
      </w:r>
      <w:proofErr w:type="spellStart"/>
      <w:r w:rsidRPr="007E3A2E">
        <w:rPr>
          <w:rFonts w:ascii="Arial" w:hAnsi="Arial" w:cs="Arial"/>
          <w:i/>
        </w:rPr>
        <w:t>Normet’s</w:t>
      </w:r>
      <w:proofErr w:type="spellEnd"/>
      <w:r w:rsidRPr="007E3A2E">
        <w:rPr>
          <w:rFonts w:ascii="Arial" w:hAnsi="Arial" w:cs="Arial"/>
          <w:i/>
        </w:rPr>
        <w:t xml:space="preserve"> offering for rock reinforcement with the new generation, energy absorbent D-Bolt system.</w:t>
      </w:r>
    </w:p>
    <w:p w:rsidR="007E3A2E" w:rsidRPr="007E3A2E" w:rsidRDefault="007E3A2E" w:rsidP="007E3A2E">
      <w:pPr>
        <w:rPr>
          <w:rFonts w:ascii="Arial" w:hAnsi="Arial" w:cs="Arial"/>
        </w:rPr>
      </w:pPr>
    </w:p>
    <w:p w:rsidR="007E3A2E" w:rsidRPr="007E3A2E" w:rsidRDefault="007E3A2E" w:rsidP="007E3A2E">
      <w:pPr>
        <w:rPr>
          <w:rFonts w:ascii="Arial" w:hAnsi="Arial" w:cs="Arial"/>
        </w:rPr>
      </w:pPr>
      <w:r w:rsidRPr="007E3A2E">
        <w:rPr>
          <w:rFonts w:ascii="Arial" w:hAnsi="Arial" w:cs="Arial"/>
        </w:rPr>
        <w:t xml:space="preserve">Dynamic Rock Support AS (DRS), owned by </w:t>
      </w:r>
      <w:proofErr w:type="spellStart"/>
      <w:r w:rsidRPr="007E3A2E">
        <w:rPr>
          <w:rFonts w:ascii="Arial" w:hAnsi="Arial" w:cs="Arial"/>
        </w:rPr>
        <w:t>ProVenture</w:t>
      </w:r>
      <w:proofErr w:type="spellEnd"/>
      <w:r w:rsidRPr="007E3A2E">
        <w:rPr>
          <w:rFonts w:ascii="Arial" w:hAnsi="Arial" w:cs="Arial"/>
        </w:rPr>
        <w:t xml:space="preserve"> Seed, </w:t>
      </w:r>
      <w:proofErr w:type="spellStart"/>
      <w:r w:rsidRPr="007E3A2E">
        <w:rPr>
          <w:rFonts w:ascii="Arial" w:hAnsi="Arial" w:cs="Arial"/>
        </w:rPr>
        <w:t>Salvesen&amp;Thams</w:t>
      </w:r>
      <w:proofErr w:type="spellEnd"/>
      <w:r w:rsidRPr="007E3A2E">
        <w:rPr>
          <w:rFonts w:ascii="Arial" w:hAnsi="Arial" w:cs="Arial"/>
        </w:rPr>
        <w:t xml:space="preserve">, NTNU - the Norwegian University of Science and Technology - and the founders, is based in Trondheim, Norway and has subsidiaries in Australia and Canada. </w:t>
      </w:r>
    </w:p>
    <w:p w:rsidR="007E3A2E" w:rsidRPr="007E3A2E" w:rsidRDefault="007E3A2E" w:rsidP="007E3A2E">
      <w:pPr>
        <w:rPr>
          <w:rFonts w:ascii="Arial" w:hAnsi="Arial" w:cs="Arial"/>
        </w:rPr>
      </w:pPr>
    </w:p>
    <w:p w:rsidR="00A115A7" w:rsidRDefault="007E3A2E" w:rsidP="007E3A2E">
      <w:pPr>
        <w:rPr>
          <w:rFonts w:ascii="Arial" w:hAnsi="Arial" w:cs="Arial"/>
        </w:rPr>
      </w:pPr>
      <w:r w:rsidRPr="007E3A2E">
        <w:rPr>
          <w:rFonts w:ascii="Arial" w:hAnsi="Arial" w:cs="Arial"/>
        </w:rPr>
        <w:t xml:space="preserve">Thor </w:t>
      </w:r>
      <w:proofErr w:type="spellStart"/>
      <w:r w:rsidRPr="007E3A2E">
        <w:rPr>
          <w:rFonts w:ascii="Arial" w:hAnsi="Arial" w:cs="Arial"/>
        </w:rPr>
        <w:t>Egil</w:t>
      </w:r>
      <w:proofErr w:type="spellEnd"/>
      <w:r w:rsidRPr="007E3A2E">
        <w:rPr>
          <w:rFonts w:ascii="Arial" w:hAnsi="Arial" w:cs="Arial"/>
        </w:rPr>
        <w:t xml:space="preserve"> Five, Chairman of Dynamic Rock Support AS, explains: “DRS is a spin-out from the NTNU and was founded in 2008. It is always gratifying to see technology developed in a start-up company and then take the next step in contribution to industry and society.”  The company's main focus is on providing reliable technology that ensures safety and gives cost savings for underground mines, particularly where challenging ground conditions involve squeezing or dynamic risk management. DRS has developed the D-Bolt which is a novel rock bolt specifically designed for efficient and reliable rock reinforcement in squeezing and burst-prone strata. The patented technology was developed by Professor Charlie C. Li at NTNU.</w:t>
      </w:r>
    </w:p>
    <w:p w:rsidR="007E3A2E" w:rsidRPr="007E3A2E" w:rsidRDefault="007E3A2E" w:rsidP="007E3A2E">
      <w:pPr>
        <w:rPr>
          <w:rFonts w:ascii="Arial" w:hAnsi="Arial" w:cs="Arial"/>
        </w:rPr>
      </w:pPr>
      <w:bookmarkStart w:id="0" w:name="_GoBack"/>
      <w:bookmarkEnd w:id="0"/>
      <w:r w:rsidRPr="007E3A2E">
        <w:rPr>
          <w:rFonts w:ascii="Arial" w:hAnsi="Arial" w:cs="Arial"/>
        </w:rPr>
        <w:t xml:space="preserve"> </w:t>
      </w:r>
    </w:p>
    <w:p w:rsidR="007E3A2E" w:rsidRPr="007E3A2E" w:rsidRDefault="007E3A2E" w:rsidP="007E3A2E">
      <w:pPr>
        <w:rPr>
          <w:rFonts w:ascii="Arial" w:hAnsi="Arial" w:cs="Arial"/>
        </w:rPr>
      </w:pPr>
      <w:r w:rsidRPr="007E3A2E">
        <w:rPr>
          <w:rFonts w:ascii="Arial" w:hAnsi="Arial" w:cs="Arial"/>
        </w:rPr>
        <w:t xml:space="preserve">“This acquisition is a good strategic fit to </w:t>
      </w:r>
      <w:proofErr w:type="spellStart"/>
      <w:r w:rsidRPr="007E3A2E">
        <w:rPr>
          <w:rFonts w:ascii="Arial" w:hAnsi="Arial" w:cs="Arial"/>
        </w:rPr>
        <w:t>Normet</w:t>
      </w:r>
      <w:proofErr w:type="spellEnd"/>
      <w:r w:rsidRPr="007E3A2E">
        <w:rPr>
          <w:rFonts w:ascii="Arial" w:hAnsi="Arial" w:cs="Arial"/>
        </w:rPr>
        <w:t xml:space="preserve"> as it broadens our offering to underground  customers and reinforces our aim to be a total solution provider especially in ground support and rock reinforcement”, Tom </w:t>
      </w:r>
      <w:proofErr w:type="spellStart"/>
      <w:r w:rsidRPr="007E3A2E">
        <w:rPr>
          <w:rFonts w:ascii="Arial" w:hAnsi="Arial" w:cs="Arial"/>
        </w:rPr>
        <w:t>Melbye</w:t>
      </w:r>
      <w:proofErr w:type="spellEnd"/>
      <w:r w:rsidRPr="007E3A2E">
        <w:rPr>
          <w:rFonts w:ascii="Arial" w:hAnsi="Arial" w:cs="Arial"/>
        </w:rPr>
        <w:t xml:space="preserve">, President of </w:t>
      </w:r>
      <w:proofErr w:type="spellStart"/>
      <w:r w:rsidRPr="007E3A2E">
        <w:rPr>
          <w:rFonts w:ascii="Arial" w:hAnsi="Arial" w:cs="Arial"/>
        </w:rPr>
        <w:t>Normet</w:t>
      </w:r>
      <w:proofErr w:type="spellEnd"/>
      <w:r w:rsidRPr="007E3A2E">
        <w:rPr>
          <w:rFonts w:ascii="Arial" w:hAnsi="Arial" w:cs="Arial"/>
        </w:rPr>
        <w:t xml:space="preserve"> Group, says, “With the D-Bolt system,  together with our sprayed concrete, grouting and injection technologies and products, we can now help our customers to make underground mines and tunnels safer, even in difficult strata and high stresses and deformations.” </w:t>
      </w:r>
    </w:p>
    <w:p w:rsidR="007E3A2E" w:rsidRPr="007E3A2E" w:rsidRDefault="007E3A2E" w:rsidP="007E3A2E">
      <w:pPr>
        <w:rPr>
          <w:rFonts w:ascii="Arial" w:hAnsi="Arial" w:cs="Arial"/>
        </w:rPr>
      </w:pPr>
    </w:p>
    <w:p w:rsidR="007E3A2E" w:rsidRPr="007E3A2E" w:rsidRDefault="007E3A2E" w:rsidP="007E3A2E">
      <w:pPr>
        <w:rPr>
          <w:rFonts w:ascii="Arial" w:hAnsi="Arial" w:cs="Arial"/>
        </w:rPr>
      </w:pPr>
      <w:r w:rsidRPr="007E3A2E">
        <w:rPr>
          <w:rFonts w:ascii="Arial" w:hAnsi="Arial" w:cs="Arial"/>
        </w:rPr>
        <w:t xml:space="preserve">Since successful laboratory and field tests started in 2008, and the start of commercial sales in 2010, DRS </w:t>
      </w:r>
      <w:proofErr w:type="gramStart"/>
      <w:r w:rsidRPr="007E3A2E">
        <w:rPr>
          <w:rFonts w:ascii="Arial" w:hAnsi="Arial" w:cs="Arial"/>
        </w:rPr>
        <w:t>has</w:t>
      </w:r>
      <w:proofErr w:type="gramEnd"/>
      <w:r w:rsidRPr="007E3A2E">
        <w:rPr>
          <w:rFonts w:ascii="Arial" w:hAnsi="Arial" w:cs="Arial"/>
        </w:rPr>
        <w:t xml:space="preserve"> gained a strong market share of rock support business especially in Nordic region, Canada and Australia.</w:t>
      </w:r>
    </w:p>
    <w:p w:rsidR="007E3A2E" w:rsidRPr="007E3A2E" w:rsidRDefault="007E3A2E" w:rsidP="007E3A2E">
      <w:pPr>
        <w:rPr>
          <w:rFonts w:ascii="Arial" w:hAnsi="Arial" w:cs="Arial"/>
        </w:rPr>
      </w:pPr>
    </w:p>
    <w:p w:rsidR="007E3A2E" w:rsidRPr="007E3A2E" w:rsidRDefault="007E3A2E" w:rsidP="007E3A2E">
      <w:pPr>
        <w:rPr>
          <w:rFonts w:ascii="Arial" w:hAnsi="Arial" w:cs="Arial"/>
        </w:rPr>
      </w:pPr>
      <w:r w:rsidRPr="007E3A2E">
        <w:rPr>
          <w:rFonts w:ascii="Arial" w:hAnsi="Arial" w:cs="Arial"/>
        </w:rPr>
        <w:t xml:space="preserve">“We believe that </w:t>
      </w:r>
      <w:proofErr w:type="spellStart"/>
      <w:r w:rsidRPr="007E3A2E">
        <w:rPr>
          <w:rFonts w:ascii="Arial" w:hAnsi="Arial" w:cs="Arial"/>
        </w:rPr>
        <w:t>Normet</w:t>
      </w:r>
      <w:proofErr w:type="spellEnd"/>
      <w:r w:rsidRPr="007E3A2E">
        <w:rPr>
          <w:rFonts w:ascii="Arial" w:hAnsi="Arial" w:cs="Arial"/>
        </w:rPr>
        <w:t xml:space="preserve">, which shares DRS’ focus on quality and improving the safety of underground workers is a very fitting host for DRS”, says </w:t>
      </w:r>
      <w:proofErr w:type="spellStart"/>
      <w:r w:rsidRPr="007E3A2E">
        <w:rPr>
          <w:rFonts w:ascii="Arial" w:hAnsi="Arial" w:cs="Arial"/>
        </w:rPr>
        <w:t>Gisle</w:t>
      </w:r>
      <w:proofErr w:type="spellEnd"/>
      <w:r w:rsidRPr="007E3A2E">
        <w:rPr>
          <w:rFonts w:ascii="Arial" w:hAnsi="Arial" w:cs="Arial"/>
        </w:rPr>
        <w:t xml:space="preserve"> </w:t>
      </w:r>
      <w:proofErr w:type="spellStart"/>
      <w:r w:rsidRPr="007E3A2E">
        <w:rPr>
          <w:rFonts w:ascii="Arial" w:hAnsi="Arial" w:cs="Arial"/>
        </w:rPr>
        <w:t>Østereng</w:t>
      </w:r>
      <w:proofErr w:type="spellEnd"/>
      <w:r w:rsidRPr="007E3A2E">
        <w:rPr>
          <w:rFonts w:ascii="Arial" w:hAnsi="Arial" w:cs="Arial"/>
        </w:rPr>
        <w:t xml:space="preserve">, CEO of Dynamic Rock Support AS, “With the backing of </w:t>
      </w:r>
      <w:proofErr w:type="spellStart"/>
      <w:r w:rsidRPr="007E3A2E">
        <w:rPr>
          <w:rFonts w:ascii="Arial" w:hAnsi="Arial" w:cs="Arial"/>
        </w:rPr>
        <w:t>Normet’s</w:t>
      </w:r>
      <w:proofErr w:type="spellEnd"/>
      <w:r w:rsidRPr="007E3A2E">
        <w:rPr>
          <w:rFonts w:ascii="Arial" w:hAnsi="Arial" w:cs="Arial"/>
        </w:rPr>
        <w:t xml:space="preserve"> worldwide organization, the technology and expertise fostered by DRS will continue to impact mining and tunneling operators with world-class ground support and rock reinforcement products.”</w:t>
      </w:r>
    </w:p>
    <w:p w:rsidR="007E3A2E" w:rsidRPr="007E3A2E" w:rsidRDefault="007E3A2E" w:rsidP="007E3A2E">
      <w:pPr>
        <w:rPr>
          <w:rFonts w:ascii="Arial" w:hAnsi="Arial" w:cs="Arial"/>
        </w:rPr>
      </w:pPr>
    </w:p>
    <w:p w:rsidR="007E3A2E" w:rsidRPr="007E3A2E" w:rsidRDefault="007E3A2E" w:rsidP="007E3A2E">
      <w:pPr>
        <w:rPr>
          <w:rFonts w:ascii="Arial" w:hAnsi="Arial" w:cs="Arial"/>
        </w:rPr>
      </w:pPr>
      <w:r w:rsidRPr="007E3A2E">
        <w:rPr>
          <w:rFonts w:ascii="Arial" w:hAnsi="Arial" w:cs="Arial"/>
        </w:rPr>
        <w:t xml:space="preserve">Dynamic Rock Support AS will be part of </w:t>
      </w:r>
      <w:proofErr w:type="spellStart"/>
      <w:r w:rsidRPr="007E3A2E">
        <w:rPr>
          <w:rFonts w:ascii="Arial" w:hAnsi="Arial" w:cs="Arial"/>
        </w:rPr>
        <w:t>Normet’s</w:t>
      </w:r>
      <w:proofErr w:type="spellEnd"/>
      <w:r w:rsidRPr="007E3A2E">
        <w:rPr>
          <w:rFonts w:ascii="Arial" w:hAnsi="Arial" w:cs="Arial"/>
        </w:rPr>
        <w:t xml:space="preserve"> Rock Reinforcement Business Line, managed by Mike </w:t>
      </w:r>
      <w:proofErr w:type="spellStart"/>
      <w:r w:rsidRPr="007E3A2E">
        <w:rPr>
          <w:rFonts w:ascii="Arial" w:hAnsi="Arial" w:cs="Arial"/>
        </w:rPr>
        <w:t>Rispin</w:t>
      </w:r>
      <w:proofErr w:type="spellEnd"/>
      <w:r w:rsidRPr="007E3A2E">
        <w:rPr>
          <w:rFonts w:ascii="Arial" w:hAnsi="Arial" w:cs="Arial"/>
        </w:rPr>
        <w:t xml:space="preserve">, Senior Vice President of </w:t>
      </w:r>
      <w:proofErr w:type="spellStart"/>
      <w:r w:rsidRPr="007E3A2E">
        <w:rPr>
          <w:rFonts w:ascii="Arial" w:hAnsi="Arial" w:cs="Arial"/>
        </w:rPr>
        <w:t>Normet</w:t>
      </w:r>
      <w:proofErr w:type="spellEnd"/>
      <w:r w:rsidRPr="007E3A2E">
        <w:rPr>
          <w:rFonts w:ascii="Arial" w:hAnsi="Arial" w:cs="Arial"/>
        </w:rPr>
        <w:t xml:space="preserve"> Group.  </w:t>
      </w:r>
      <w:proofErr w:type="spellStart"/>
      <w:r w:rsidRPr="007E3A2E">
        <w:rPr>
          <w:rFonts w:ascii="Arial" w:hAnsi="Arial" w:cs="Arial"/>
        </w:rPr>
        <w:t>Rispin</w:t>
      </w:r>
      <w:proofErr w:type="spellEnd"/>
      <w:r w:rsidRPr="007E3A2E">
        <w:rPr>
          <w:rFonts w:ascii="Arial" w:hAnsi="Arial" w:cs="Arial"/>
        </w:rPr>
        <w:t xml:space="preserve"> explains: “Focus will be maintained on bringing the innovative technology of the D-Bolt to our existing and new customers.  Blended with our expertise in resin and </w:t>
      </w:r>
      <w:proofErr w:type="spellStart"/>
      <w:r w:rsidRPr="007E3A2E">
        <w:rPr>
          <w:rFonts w:ascii="Arial" w:hAnsi="Arial" w:cs="Arial"/>
        </w:rPr>
        <w:t>cementitious</w:t>
      </w:r>
      <w:proofErr w:type="spellEnd"/>
      <w:r w:rsidRPr="007E3A2E">
        <w:rPr>
          <w:rFonts w:ascii="Arial" w:hAnsi="Arial" w:cs="Arial"/>
        </w:rPr>
        <w:t xml:space="preserve"> based bolt grouts, and coupled with a proven track record in rock mass reinforcement via injection, we offer an unparalleled array of solution offerings.” </w:t>
      </w:r>
    </w:p>
    <w:p w:rsidR="007E3A2E" w:rsidRPr="007E3A2E" w:rsidRDefault="007E3A2E" w:rsidP="007E3A2E">
      <w:pPr>
        <w:rPr>
          <w:rFonts w:ascii="Arial" w:hAnsi="Arial" w:cs="Arial"/>
        </w:rPr>
      </w:pPr>
    </w:p>
    <w:p w:rsidR="007E3A2E" w:rsidRPr="007E3A2E" w:rsidRDefault="007E3A2E" w:rsidP="007E3A2E">
      <w:pPr>
        <w:rPr>
          <w:rFonts w:ascii="Arial" w:hAnsi="Arial" w:cs="Arial"/>
        </w:rPr>
      </w:pPr>
    </w:p>
    <w:p w:rsidR="007E3A2E" w:rsidRDefault="007E3A2E" w:rsidP="007E3A2E">
      <w:pPr>
        <w:rPr>
          <w:rFonts w:ascii="Arial" w:hAnsi="Arial" w:cs="Arial"/>
          <w:b/>
        </w:rPr>
      </w:pPr>
    </w:p>
    <w:p w:rsidR="007E3A2E" w:rsidRPr="007E3A2E" w:rsidRDefault="007E3A2E" w:rsidP="007E3A2E">
      <w:pPr>
        <w:rPr>
          <w:rFonts w:ascii="Arial" w:hAnsi="Arial" w:cs="Arial"/>
          <w:b/>
        </w:rPr>
      </w:pPr>
      <w:r w:rsidRPr="007E3A2E">
        <w:rPr>
          <w:rFonts w:ascii="Arial" w:hAnsi="Arial" w:cs="Arial"/>
          <w:b/>
        </w:rPr>
        <w:t xml:space="preserve">About </w:t>
      </w:r>
      <w:proofErr w:type="spellStart"/>
      <w:r w:rsidRPr="007E3A2E">
        <w:rPr>
          <w:rFonts w:ascii="Arial" w:hAnsi="Arial" w:cs="Arial"/>
          <w:b/>
        </w:rPr>
        <w:t>Normet</w:t>
      </w:r>
      <w:proofErr w:type="spellEnd"/>
    </w:p>
    <w:p w:rsidR="007E3A2E" w:rsidRPr="007E3A2E" w:rsidRDefault="007E3A2E" w:rsidP="007E3A2E">
      <w:pPr>
        <w:rPr>
          <w:rFonts w:ascii="Arial" w:hAnsi="Arial" w:cs="Arial"/>
        </w:rPr>
      </w:pPr>
    </w:p>
    <w:p w:rsidR="007E3A2E" w:rsidRPr="007E3A2E" w:rsidRDefault="007E3A2E" w:rsidP="007E3A2E">
      <w:pPr>
        <w:rPr>
          <w:rFonts w:ascii="Arial" w:hAnsi="Arial" w:cs="Arial"/>
        </w:rPr>
      </w:pPr>
      <w:proofErr w:type="spellStart"/>
      <w:r w:rsidRPr="007E3A2E">
        <w:rPr>
          <w:rFonts w:ascii="Arial" w:hAnsi="Arial" w:cs="Arial"/>
        </w:rPr>
        <w:t>Normet</w:t>
      </w:r>
      <w:proofErr w:type="spellEnd"/>
      <w:r w:rsidRPr="007E3A2E">
        <w:rPr>
          <w:rFonts w:ascii="Arial" w:hAnsi="Arial" w:cs="Arial"/>
        </w:rPr>
        <w:t xml:space="preserve"> is a fast growing Finnish </w:t>
      </w:r>
      <w:proofErr w:type="gramStart"/>
      <w:r w:rsidRPr="007E3A2E">
        <w:rPr>
          <w:rFonts w:ascii="Arial" w:hAnsi="Arial" w:cs="Arial"/>
        </w:rPr>
        <w:t>technology company</w:t>
      </w:r>
      <w:proofErr w:type="gramEnd"/>
      <w:r w:rsidRPr="007E3A2E">
        <w:rPr>
          <w:rFonts w:ascii="Arial" w:hAnsi="Arial" w:cs="Arial"/>
        </w:rPr>
        <w:t xml:space="preserve"> with global operations. It provides advanced solutions for selected customer processes in underground mining and </w:t>
      </w:r>
      <w:proofErr w:type="spellStart"/>
      <w:r w:rsidRPr="007E3A2E">
        <w:rPr>
          <w:rFonts w:ascii="Arial" w:hAnsi="Arial" w:cs="Arial"/>
        </w:rPr>
        <w:t>tunnelling</w:t>
      </w:r>
      <w:proofErr w:type="spellEnd"/>
      <w:r w:rsidRPr="007E3A2E">
        <w:rPr>
          <w:rFonts w:ascii="Arial" w:hAnsi="Arial" w:cs="Arial"/>
        </w:rPr>
        <w:t xml:space="preserve"> environments. The Group develops manufacturers and markets machines as well as construction chemicals for underground processes such as mobile robotized concrete spraying, highly mechanized explosive charging and underground logistics. </w:t>
      </w:r>
      <w:proofErr w:type="spellStart"/>
      <w:r w:rsidRPr="007E3A2E">
        <w:rPr>
          <w:rFonts w:ascii="Arial" w:hAnsi="Arial" w:cs="Arial"/>
        </w:rPr>
        <w:t>Normet</w:t>
      </w:r>
      <w:proofErr w:type="spellEnd"/>
      <w:r w:rsidRPr="007E3A2E">
        <w:rPr>
          <w:rFonts w:ascii="Arial" w:hAnsi="Arial" w:cs="Arial"/>
        </w:rPr>
        <w:t xml:space="preserve"> </w:t>
      </w:r>
    </w:p>
    <w:p w:rsidR="007E3A2E" w:rsidRPr="007E3A2E" w:rsidRDefault="007E3A2E" w:rsidP="007E3A2E">
      <w:pPr>
        <w:rPr>
          <w:rFonts w:ascii="Arial" w:hAnsi="Arial" w:cs="Arial"/>
        </w:rPr>
      </w:pPr>
      <w:proofErr w:type="gramStart"/>
      <w:r w:rsidRPr="007E3A2E">
        <w:rPr>
          <w:rFonts w:ascii="Arial" w:hAnsi="Arial" w:cs="Arial"/>
        </w:rPr>
        <w:t>offering</w:t>
      </w:r>
      <w:proofErr w:type="gramEnd"/>
      <w:r w:rsidRPr="007E3A2E">
        <w:rPr>
          <w:rFonts w:ascii="Arial" w:hAnsi="Arial" w:cs="Arial"/>
        </w:rPr>
        <w:t xml:space="preserve"> includes a comprehensive range of life time care services around the equipment and around the processes they are used for. </w:t>
      </w:r>
      <w:proofErr w:type="spellStart"/>
      <w:r w:rsidRPr="007E3A2E">
        <w:rPr>
          <w:rFonts w:ascii="Arial" w:hAnsi="Arial" w:cs="Arial"/>
        </w:rPr>
        <w:t>Normet</w:t>
      </w:r>
      <w:proofErr w:type="spellEnd"/>
      <w:r w:rsidRPr="007E3A2E">
        <w:rPr>
          <w:rFonts w:ascii="Arial" w:hAnsi="Arial" w:cs="Arial"/>
        </w:rPr>
        <w:t xml:space="preserve"> is the global market leader in its market segment. </w:t>
      </w:r>
      <w:proofErr w:type="spellStart"/>
      <w:r w:rsidRPr="007E3A2E">
        <w:rPr>
          <w:rFonts w:ascii="Arial" w:hAnsi="Arial" w:cs="Arial"/>
        </w:rPr>
        <w:t>Normet</w:t>
      </w:r>
      <w:proofErr w:type="spellEnd"/>
      <w:r w:rsidRPr="007E3A2E">
        <w:rPr>
          <w:rFonts w:ascii="Arial" w:hAnsi="Arial" w:cs="Arial"/>
        </w:rPr>
        <w:t xml:space="preserve"> has its own sales and service companies in 6 continents, 24 countries and 36 locations. The Groups Net Sales in 2012 was EUR 240 million. </w:t>
      </w:r>
      <w:proofErr w:type="spellStart"/>
      <w:r w:rsidRPr="007E3A2E">
        <w:rPr>
          <w:rFonts w:ascii="Arial" w:hAnsi="Arial" w:cs="Arial"/>
        </w:rPr>
        <w:t>Normet</w:t>
      </w:r>
      <w:proofErr w:type="spellEnd"/>
      <w:r w:rsidRPr="007E3A2E">
        <w:rPr>
          <w:rFonts w:ascii="Arial" w:hAnsi="Arial" w:cs="Arial"/>
        </w:rPr>
        <w:t xml:space="preserve"> currently employs close to 1000 business professionals.</w:t>
      </w:r>
    </w:p>
    <w:p w:rsidR="007E3A2E" w:rsidRPr="007E3A2E" w:rsidRDefault="007E3A2E" w:rsidP="007E3A2E">
      <w:pPr>
        <w:rPr>
          <w:rFonts w:ascii="Arial" w:hAnsi="Arial" w:cs="Arial"/>
        </w:rPr>
      </w:pPr>
    </w:p>
    <w:p w:rsidR="007E3A2E" w:rsidRPr="007E3A2E" w:rsidRDefault="007E3A2E" w:rsidP="007E3A2E">
      <w:pPr>
        <w:rPr>
          <w:rFonts w:ascii="Arial" w:hAnsi="Arial" w:cs="Arial"/>
        </w:rPr>
      </w:pPr>
    </w:p>
    <w:p w:rsidR="007E3A2E" w:rsidRPr="007E3A2E" w:rsidRDefault="007E3A2E" w:rsidP="007E3A2E">
      <w:pPr>
        <w:rPr>
          <w:rFonts w:ascii="Arial" w:hAnsi="Arial" w:cs="Arial"/>
        </w:rPr>
      </w:pPr>
    </w:p>
    <w:p w:rsidR="007E3A2E" w:rsidRPr="007E3A2E" w:rsidRDefault="007E3A2E" w:rsidP="007E3A2E">
      <w:pPr>
        <w:rPr>
          <w:rFonts w:ascii="Arial" w:hAnsi="Arial" w:cs="Arial"/>
          <w:b/>
        </w:rPr>
      </w:pPr>
      <w:r w:rsidRPr="007E3A2E">
        <w:rPr>
          <w:rFonts w:ascii="Arial" w:hAnsi="Arial" w:cs="Arial"/>
          <w:b/>
        </w:rPr>
        <w:t>For more information contact:</w:t>
      </w:r>
    </w:p>
    <w:p w:rsidR="007E3A2E" w:rsidRPr="007E3A2E" w:rsidRDefault="007E3A2E" w:rsidP="007E3A2E">
      <w:pPr>
        <w:rPr>
          <w:rFonts w:ascii="Arial" w:hAnsi="Arial" w:cs="Arial"/>
        </w:rPr>
      </w:pPr>
    </w:p>
    <w:p w:rsidR="007E3A2E" w:rsidRPr="007E3A2E" w:rsidRDefault="007E3A2E" w:rsidP="007E3A2E">
      <w:pPr>
        <w:rPr>
          <w:rFonts w:ascii="Arial" w:hAnsi="Arial" w:cs="Arial"/>
        </w:rPr>
      </w:pPr>
      <w:r w:rsidRPr="007E3A2E">
        <w:rPr>
          <w:rFonts w:ascii="Arial" w:hAnsi="Arial" w:cs="Arial"/>
        </w:rPr>
        <w:t xml:space="preserve">Tom </w:t>
      </w:r>
      <w:proofErr w:type="spellStart"/>
      <w:r w:rsidRPr="007E3A2E">
        <w:rPr>
          <w:rFonts w:ascii="Arial" w:hAnsi="Arial" w:cs="Arial"/>
        </w:rPr>
        <w:t>Melbye</w:t>
      </w:r>
      <w:proofErr w:type="spellEnd"/>
      <w:r w:rsidRPr="007E3A2E">
        <w:rPr>
          <w:rFonts w:ascii="Arial" w:hAnsi="Arial" w:cs="Arial"/>
        </w:rPr>
        <w:t xml:space="preserve"> </w:t>
      </w:r>
    </w:p>
    <w:p w:rsidR="007E3A2E" w:rsidRPr="007E3A2E" w:rsidRDefault="007E3A2E" w:rsidP="007E3A2E">
      <w:pPr>
        <w:rPr>
          <w:rFonts w:ascii="Arial" w:hAnsi="Arial" w:cs="Arial"/>
        </w:rPr>
      </w:pPr>
      <w:r w:rsidRPr="007E3A2E">
        <w:rPr>
          <w:rFonts w:ascii="Arial" w:hAnsi="Arial" w:cs="Arial"/>
        </w:rPr>
        <w:t xml:space="preserve">President </w:t>
      </w:r>
      <w:proofErr w:type="spellStart"/>
      <w:r w:rsidRPr="007E3A2E">
        <w:rPr>
          <w:rFonts w:ascii="Arial" w:hAnsi="Arial" w:cs="Arial"/>
        </w:rPr>
        <w:t>Normet</w:t>
      </w:r>
      <w:proofErr w:type="spellEnd"/>
      <w:r w:rsidRPr="007E3A2E">
        <w:rPr>
          <w:rFonts w:ascii="Arial" w:hAnsi="Arial" w:cs="Arial"/>
        </w:rPr>
        <w:t xml:space="preserve"> Group,</w:t>
      </w:r>
    </w:p>
    <w:p w:rsidR="007E3A2E" w:rsidRPr="007E3A2E" w:rsidRDefault="007E3A2E" w:rsidP="007E3A2E">
      <w:pPr>
        <w:rPr>
          <w:rFonts w:ascii="Arial" w:hAnsi="Arial" w:cs="Arial"/>
        </w:rPr>
      </w:pPr>
      <w:r w:rsidRPr="007E3A2E">
        <w:rPr>
          <w:rFonts w:ascii="Arial" w:hAnsi="Arial" w:cs="Arial"/>
        </w:rPr>
        <w:t xml:space="preserve">Managing Director </w:t>
      </w:r>
      <w:proofErr w:type="spellStart"/>
      <w:r w:rsidRPr="007E3A2E">
        <w:rPr>
          <w:rFonts w:ascii="Arial" w:hAnsi="Arial" w:cs="Arial"/>
        </w:rPr>
        <w:t>Normet</w:t>
      </w:r>
      <w:proofErr w:type="spellEnd"/>
      <w:r w:rsidRPr="007E3A2E">
        <w:rPr>
          <w:rFonts w:ascii="Arial" w:hAnsi="Arial" w:cs="Arial"/>
        </w:rPr>
        <w:t xml:space="preserve"> International Ltd</w:t>
      </w:r>
    </w:p>
    <w:p w:rsidR="007E3A2E" w:rsidRPr="007E3A2E" w:rsidRDefault="007E3A2E" w:rsidP="007E3A2E">
      <w:pPr>
        <w:rPr>
          <w:rFonts w:ascii="Arial" w:hAnsi="Arial" w:cs="Arial"/>
        </w:rPr>
      </w:pPr>
      <w:proofErr w:type="gramStart"/>
      <w:r w:rsidRPr="007E3A2E">
        <w:rPr>
          <w:rFonts w:ascii="Arial" w:hAnsi="Arial" w:cs="Arial"/>
        </w:rPr>
        <w:t>tel</w:t>
      </w:r>
      <w:proofErr w:type="gramEnd"/>
      <w:r w:rsidRPr="007E3A2E">
        <w:rPr>
          <w:rFonts w:ascii="Arial" w:hAnsi="Arial" w:cs="Arial"/>
        </w:rPr>
        <w:t>. direct: +41 41 768 5201</w:t>
      </w:r>
    </w:p>
    <w:p w:rsidR="007E3A2E" w:rsidRPr="007E3A2E" w:rsidRDefault="007E3A2E" w:rsidP="007E3A2E">
      <w:pPr>
        <w:rPr>
          <w:rFonts w:ascii="Arial" w:hAnsi="Arial" w:cs="Arial"/>
          <w:lang w:val="pt-BR"/>
        </w:rPr>
      </w:pPr>
      <w:proofErr w:type="gramStart"/>
      <w:r w:rsidRPr="007E3A2E">
        <w:rPr>
          <w:rFonts w:ascii="Arial" w:hAnsi="Arial" w:cs="Arial"/>
          <w:lang w:val="pt-BR"/>
        </w:rPr>
        <w:t>mobile</w:t>
      </w:r>
      <w:proofErr w:type="gramEnd"/>
      <w:r w:rsidRPr="007E3A2E">
        <w:rPr>
          <w:rFonts w:ascii="Arial" w:hAnsi="Arial" w:cs="Arial"/>
          <w:lang w:val="pt-BR"/>
        </w:rPr>
        <w:t>: +41 79 449 8555</w:t>
      </w:r>
    </w:p>
    <w:p w:rsidR="007E3A2E" w:rsidRPr="007E3A2E" w:rsidRDefault="007E3A2E" w:rsidP="007E3A2E">
      <w:pPr>
        <w:rPr>
          <w:rFonts w:ascii="Arial" w:hAnsi="Arial" w:cs="Arial"/>
          <w:lang w:val="pt-BR"/>
        </w:rPr>
      </w:pPr>
      <w:proofErr w:type="gramStart"/>
      <w:r w:rsidRPr="007E3A2E">
        <w:rPr>
          <w:rFonts w:ascii="Arial" w:hAnsi="Arial" w:cs="Arial"/>
          <w:lang w:val="pt-BR"/>
        </w:rPr>
        <w:t>e-mail</w:t>
      </w:r>
      <w:proofErr w:type="gramEnd"/>
      <w:r w:rsidRPr="007E3A2E">
        <w:rPr>
          <w:rFonts w:ascii="Arial" w:hAnsi="Arial" w:cs="Arial"/>
          <w:lang w:val="pt-BR"/>
        </w:rPr>
        <w:t>: tom.melbye@normet.fi</w:t>
      </w:r>
    </w:p>
    <w:p w:rsidR="007E3A2E" w:rsidRPr="007E3A2E" w:rsidRDefault="007E3A2E" w:rsidP="007E3A2E">
      <w:pPr>
        <w:rPr>
          <w:rFonts w:ascii="Arial" w:hAnsi="Arial" w:cs="Arial"/>
          <w:lang w:val="pt-BR"/>
        </w:rPr>
      </w:pPr>
    </w:p>
    <w:p w:rsidR="007E3A2E" w:rsidRPr="007E3A2E" w:rsidRDefault="007E3A2E" w:rsidP="007E3A2E">
      <w:pPr>
        <w:rPr>
          <w:rFonts w:ascii="Arial" w:hAnsi="Arial" w:cs="Arial"/>
        </w:rPr>
      </w:pPr>
      <w:r w:rsidRPr="007E3A2E">
        <w:rPr>
          <w:rFonts w:ascii="Arial" w:hAnsi="Arial" w:cs="Arial"/>
        </w:rPr>
        <w:t xml:space="preserve">Mike </w:t>
      </w:r>
      <w:proofErr w:type="spellStart"/>
      <w:r w:rsidRPr="007E3A2E">
        <w:rPr>
          <w:rFonts w:ascii="Arial" w:hAnsi="Arial" w:cs="Arial"/>
        </w:rPr>
        <w:t>Rispin</w:t>
      </w:r>
      <w:proofErr w:type="spellEnd"/>
    </w:p>
    <w:p w:rsidR="007E3A2E" w:rsidRPr="007E3A2E" w:rsidRDefault="007E3A2E" w:rsidP="007E3A2E">
      <w:pPr>
        <w:rPr>
          <w:rFonts w:ascii="Arial" w:hAnsi="Arial" w:cs="Arial"/>
        </w:rPr>
      </w:pPr>
      <w:r w:rsidRPr="007E3A2E">
        <w:rPr>
          <w:rFonts w:ascii="Arial" w:hAnsi="Arial" w:cs="Arial"/>
        </w:rPr>
        <w:t xml:space="preserve">Senior Vice President, </w:t>
      </w:r>
      <w:proofErr w:type="spellStart"/>
      <w:r w:rsidRPr="007E3A2E">
        <w:rPr>
          <w:rFonts w:ascii="Arial" w:hAnsi="Arial" w:cs="Arial"/>
        </w:rPr>
        <w:t>Normet</w:t>
      </w:r>
      <w:proofErr w:type="spellEnd"/>
      <w:r w:rsidRPr="007E3A2E">
        <w:rPr>
          <w:rFonts w:ascii="Arial" w:hAnsi="Arial" w:cs="Arial"/>
        </w:rPr>
        <w:t xml:space="preserve"> Group</w:t>
      </w:r>
    </w:p>
    <w:p w:rsidR="007E3A2E" w:rsidRPr="007E3A2E" w:rsidRDefault="007E3A2E" w:rsidP="007E3A2E">
      <w:pPr>
        <w:rPr>
          <w:rFonts w:ascii="Arial" w:hAnsi="Arial" w:cs="Arial"/>
          <w:lang w:val="pt-BR"/>
        </w:rPr>
      </w:pPr>
      <w:proofErr w:type="gramStart"/>
      <w:r w:rsidRPr="007E3A2E">
        <w:rPr>
          <w:rFonts w:ascii="Arial" w:hAnsi="Arial" w:cs="Arial"/>
          <w:lang w:val="pt-BR"/>
        </w:rPr>
        <w:t>mobile</w:t>
      </w:r>
      <w:proofErr w:type="gramEnd"/>
      <w:r w:rsidRPr="007E3A2E">
        <w:rPr>
          <w:rFonts w:ascii="Arial" w:hAnsi="Arial" w:cs="Arial"/>
          <w:lang w:val="pt-BR"/>
        </w:rPr>
        <w:t>: +1-262-498-9797</w:t>
      </w:r>
    </w:p>
    <w:p w:rsidR="007E3A2E" w:rsidRPr="007E3A2E" w:rsidRDefault="007E3A2E" w:rsidP="007E3A2E">
      <w:pPr>
        <w:rPr>
          <w:rFonts w:ascii="Arial" w:hAnsi="Arial" w:cs="Arial"/>
          <w:lang w:val="pt-BR"/>
        </w:rPr>
      </w:pPr>
      <w:proofErr w:type="gramStart"/>
      <w:r w:rsidRPr="007E3A2E">
        <w:rPr>
          <w:rFonts w:ascii="Arial" w:hAnsi="Arial" w:cs="Arial"/>
          <w:lang w:val="pt-BR"/>
        </w:rPr>
        <w:t>e-mail</w:t>
      </w:r>
      <w:proofErr w:type="gramEnd"/>
      <w:r w:rsidRPr="007E3A2E">
        <w:rPr>
          <w:rFonts w:ascii="Arial" w:hAnsi="Arial" w:cs="Arial"/>
          <w:lang w:val="pt-BR"/>
        </w:rPr>
        <w:t>: mike.rispin@normet.fi</w:t>
      </w:r>
    </w:p>
    <w:p w:rsidR="007E3A2E" w:rsidRPr="007E3A2E" w:rsidRDefault="007E3A2E" w:rsidP="007E3A2E">
      <w:pPr>
        <w:rPr>
          <w:rFonts w:ascii="Arial" w:hAnsi="Arial" w:cs="Arial"/>
          <w:lang w:val="pt-BR"/>
        </w:rPr>
      </w:pPr>
    </w:p>
    <w:p w:rsidR="007E3A2E" w:rsidRPr="007E3A2E" w:rsidRDefault="007E3A2E" w:rsidP="007E3A2E">
      <w:pPr>
        <w:rPr>
          <w:rFonts w:ascii="Arial" w:hAnsi="Arial" w:cs="Arial"/>
        </w:rPr>
      </w:pPr>
      <w:r w:rsidRPr="007E3A2E">
        <w:rPr>
          <w:rFonts w:ascii="Arial" w:hAnsi="Arial" w:cs="Arial"/>
        </w:rPr>
        <w:t>Thor-</w:t>
      </w:r>
      <w:proofErr w:type="spellStart"/>
      <w:r w:rsidRPr="007E3A2E">
        <w:rPr>
          <w:rFonts w:ascii="Arial" w:hAnsi="Arial" w:cs="Arial"/>
        </w:rPr>
        <w:t>Egil</w:t>
      </w:r>
      <w:proofErr w:type="spellEnd"/>
      <w:r w:rsidRPr="007E3A2E">
        <w:rPr>
          <w:rFonts w:ascii="Arial" w:hAnsi="Arial" w:cs="Arial"/>
        </w:rPr>
        <w:t xml:space="preserve"> Five</w:t>
      </w:r>
    </w:p>
    <w:p w:rsidR="007E3A2E" w:rsidRPr="007E3A2E" w:rsidRDefault="007E3A2E" w:rsidP="007E3A2E">
      <w:pPr>
        <w:rPr>
          <w:rFonts w:ascii="Arial" w:hAnsi="Arial" w:cs="Arial"/>
        </w:rPr>
      </w:pPr>
      <w:r w:rsidRPr="007E3A2E">
        <w:rPr>
          <w:rFonts w:ascii="Arial" w:hAnsi="Arial" w:cs="Arial"/>
        </w:rPr>
        <w:t xml:space="preserve">Partner </w:t>
      </w:r>
      <w:proofErr w:type="spellStart"/>
      <w:r w:rsidRPr="007E3A2E">
        <w:rPr>
          <w:rFonts w:ascii="Arial" w:hAnsi="Arial" w:cs="Arial"/>
        </w:rPr>
        <w:t>Proventure</w:t>
      </w:r>
      <w:proofErr w:type="spellEnd"/>
      <w:r w:rsidRPr="007E3A2E">
        <w:rPr>
          <w:rFonts w:ascii="Arial" w:hAnsi="Arial" w:cs="Arial"/>
        </w:rPr>
        <w:t xml:space="preserve"> Seed</w:t>
      </w:r>
    </w:p>
    <w:p w:rsidR="007E3A2E" w:rsidRPr="007E3A2E" w:rsidRDefault="007E3A2E" w:rsidP="007E3A2E">
      <w:pPr>
        <w:rPr>
          <w:rFonts w:ascii="Arial" w:hAnsi="Arial" w:cs="Arial"/>
        </w:rPr>
      </w:pPr>
      <w:r w:rsidRPr="007E3A2E">
        <w:rPr>
          <w:rFonts w:ascii="Arial" w:hAnsi="Arial" w:cs="Arial"/>
        </w:rPr>
        <w:t>Chairman of Dynamic Rock Support AS</w:t>
      </w:r>
    </w:p>
    <w:p w:rsidR="007E3A2E" w:rsidRPr="007E3A2E" w:rsidRDefault="007E3A2E" w:rsidP="007E3A2E">
      <w:pPr>
        <w:rPr>
          <w:rFonts w:ascii="Arial" w:hAnsi="Arial" w:cs="Arial"/>
          <w:lang w:val="pt-BR"/>
        </w:rPr>
      </w:pPr>
      <w:proofErr w:type="gramStart"/>
      <w:r w:rsidRPr="007E3A2E">
        <w:rPr>
          <w:rFonts w:ascii="Arial" w:hAnsi="Arial" w:cs="Arial"/>
          <w:lang w:val="pt-BR"/>
        </w:rPr>
        <w:t>mobile</w:t>
      </w:r>
      <w:proofErr w:type="gramEnd"/>
      <w:r w:rsidRPr="007E3A2E">
        <w:rPr>
          <w:rFonts w:ascii="Arial" w:hAnsi="Arial" w:cs="Arial"/>
          <w:lang w:val="pt-BR"/>
        </w:rPr>
        <w:t>: +47 907 51 038</w:t>
      </w:r>
    </w:p>
    <w:p w:rsidR="007E3A2E" w:rsidRPr="007E3A2E" w:rsidRDefault="007E3A2E" w:rsidP="007E3A2E">
      <w:pPr>
        <w:rPr>
          <w:rFonts w:ascii="Arial" w:hAnsi="Arial" w:cs="Arial"/>
          <w:lang w:val="pt-BR"/>
        </w:rPr>
      </w:pPr>
      <w:proofErr w:type="gramStart"/>
      <w:r w:rsidRPr="007E3A2E">
        <w:rPr>
          <w:rFonts w:ascii="Arial" w:hAnsi="Arial" w:cs="Arial"/>
          <w:lang w:val="pt-BR"/>
        </w:rPr>
        <w:t>e-mail</w:t>
      </w:r>
      <w:proofErr w:type="gramEnd"/>
      <w:r w:rsidRPr="007E3A2E">
        <w:rPr>
          <w:rFonts w:ascii="Arial" w:hAnsi="Arial" w:cs="Arial"/>
          <w:lang w:val="pt-BR"/>
        </w:rPr>
        <w:t>: thoregil@proventure.no</w:t>
      </w:r>
    </w:p>
    <w:p w:rsidR="007E3A2E" w:rsidRPr="007E3A2E" w:rsidRDefault="007E3A2E" w:rsidP="007E3A2E">
      <w:pPr>
        <w:rPr>
          <w:rFonts w:ascii="Arial" w:hAnsi="Arial" w:cs="Arial"/>
          <w:lang w:val="pt-BR"/>
        </w:rPr>
      </w:pPr>
    </w:p>
    <w:p w:rsidR="007E3A2E" w:rsidRPr="007E3A2E" w:rsidRDefault="007E3A2E" w:rsidP="007E3A2E">
      <w:pPr>
        <w:rPr>
          <w:rFonts w:ascii="Arial" w:hAnsi="Arial" w:cs="Arial"/>
        </w:rPr>
      </w:pPr>
      <w:proofErr w:type="spellStart"/>
      <w:r w:rsidRPr="007E3A2E">
        <w:rPr>
          <w:rFonts w:ascii="Arial" w:hAnsi="Arial" w:cs="Arial"/>
        </w:rPr>
        <w:t>Gisle</w:t>
      </w:r>
      <w:proofErr w:type="spellEnd"/>
      <w:r w:rsidRPr="007E3A2E">
        <w:rPr>
          <w:rFonts w:ascii="Arial" w:hAnsi="Arial" w:cs="Arial"/>
        </w:rPr>
        <w:t xml:space="preserve"> </w:t>
      </w:r>
      <w:proofErr w:type="spellStart"/>
      <w:r w:rsidRPr="007E3A2E">
        <w:rPr>
          <w:rFonts w:ascii="Arial" w:hAnsi="Arial" w:cs="Arial"/>
        </w:rPr>
        <w:t>Østereng</w:t>
      </w:r>
      <w:proofErr w:type="spellEnd"/>
      <w:r w:rsidRPr="007E3A2E">
        <w:rPr>
          <w:rFonts w:ascii="Arial" w:hAnsi="Arial" w:cs="Arial"/>
        </w:rPr>
        <w:t xml:space="preserve">, </w:t>
      </w:r>
    </w:p>
    <w:p w:rsidR="007E3A2E" w:rsidRPr="007E3A2E" w:rsidRDefault="007E3A2E" w:rsidP="007E3A2E">
      <w:pPr>
        <w:rPr>
          <w:rFonts w:ascii="Arial" w:hAnsi="Arial" w:cs="Arial"/>
        </w:rPr>
      </w:pPr>
      <w:r w:rsidRPr="007E3A2E">
        <w:rPr>
          <w:rFonts w:ascii="Arial" w:hAnsi="Arial" w:cs="Arial"/>
        </w:rPr>
        <w:t>CEO of Dynamic Rock Support AS</w:t>
      </w:r>
    </w:p>
    <w:p w:rsidR="007E3A2E" w:rsidRPr="007E3A2E" w:rsidRDefault="007E3A2E" w:rsidP="007E3A2E">
      <w:pPr>
        <w:rPr>
          <w:rFonts w:ascii="Arial" w:hAnsi="Arial" w:cs="Arial"/>
          <w:lang w:val="pt-BR"/>
        </w:rPr>
      </w:pPr>
      <w:proofErr w:type="spellStart"/>
      <w:proofErr w:type="gramStart"/>
      <w:r w:rsidRPr="007E3A2E">
        <w:rPr>
          <w:rFonts w:ascii="Arial" w:hAnsi="Arial" w:cs="Arial"/>
          <w:lang w:val="pt-BR"/>
        </w:rPr>
        <w:t>tel</w:t>
      </w:r>
      <w:proofErr w:type="spellEnd"/>
      <w:proofErr w:type="gramEnd"/>
      <w:r w:rsidRPr="007E3A2E">
        <w:rPr>
          <w:rFonts w:ascii="Arial" w:hAnsi="Arial" w:cs="Arial"/>
          <w:lang w:val="pt-BR"/>
        </w:rPr>
        <w:t>: +47 928 92 551</w:t>
      </w:r>
    </w:p>
    <w:p w:rsidR="007E3A2E" w:rsidRPr="007E3A2E" w:rsidRDefault="007E3A2E" w:rsidP="007E3A2E">
      <w:pPr>
        <w:rPr>
          <w:rFonts w:ascii="Arial" w:hAnsi="Arial" w:cs="Arial"/>
          <w:lang w:val="pt-BR"/>
        </w:rPr>
      </w:pPr>
      <w:proofErr w:type="gramStart"/>
      <w:r w:rsidRPr="007E3A2E">
        <w:rPr>
          <w:rFonts w:ascii="Arial" w:hAnsi="Arial" w:cs="Arial"/>
          <w:lang w:val="pt-BR"/>
        </w:rPr>
        <w:t>e-mail</w:t>
      </w:r>
      <w:proofErr w:type="gramEnd"/>
      <w:r w:rsidRPr="007E3A2E">
        <w:rPr>
          <w:rFonts w:ascii="Arial" w:hAnsi="Arial" w:cs="Arial"/>
          <w:lang w:val="pt-BR"/>
        </w:rPr>
        <w:t>: gisle.ostereng@dynamicrocksupport.com</w:t>
      </w:r>
    </w:p>
    <w:sectPr w:rsidR="007E3A2E" w:rsidRPr="007E3A2E" w:rsidSect="00C412D7">
      <w:headerReference w:type="default" r:id="rId8"/>
      <w:footerReference w:type="default" r:id="rId9"/>
      <w:pgSz w:w="11906" w:h="16838" w:code="9"/>
      <w:pgMar w:top="2410" w:right="1134" w:bottom="567" w:left="1134" w:header="851"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2D5" w:rsidRDefault="003212D5" w:rsidP="00D1649B">
      <w:r>
        <w:separator/>
      </w:r>
    </w:p>
  </w:endnote>
  <w:endnote w:type="continuationSeparator" w:id="0">
    <w:p w:rsidR="003212D5" w:rsidRDefault="003212D5" w:rsidP="00D1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28" w:type="dxa"/>
      <w:tblLook w:val="01E0" w:firstRow="1" w:lastRow="1" w:firstColumn="1" w:lastColumn="1" w:noHBand="0" w:noVBand="0"/>
    </w:tblPr>
    <w:tblGrid>
      <w:gridCol w:w="2329"/>
      <w:gridCol w:w="2070"/>
      <w:gridCol w:w="1853"/>
      <w:gridCol w:w="3576"/>
    </w:tblGrid>
    <w:tr w:rsidR="00E51C17" w:rsidRPr="00D00C56">
      <w:trPr>
        <w:trHeight w:hRule="exact" w:val="454"/>
      </w:trPr>
      <w:tc>
        <w:tcPr>
          <w:tcW w:w="9828" w:type="dxa"/>
          <w:gridSpan w:val="4"/>
          <w:tcBorders>
            <w:top w:val="single" w:sz="4" w:space="0" w:color="C0C0C0"/>
          </w:tcBorders>
          <w:vAlign w:val="center"/>
        </w:tcPr>
        <w:p w:rsidR="00E51C17" w:rsidRPr="00D00C56" w:rsidRDefault="00E51C17" w:rsidP="002C53A7">
          <w:pPr>
            <w:pStyle w:val="AlatunnisteOtsikko"/>
            <w:rPr>
              <w:rFonts w:eastAsia="Arial Unicode MS"/>
              <w:lang w:val="fi-FI"/>
            </w:rPr>
          </w:pPr>
          <w:r w:rsidRPr="00D00C56">
            <w:rPr>
              <w:lang w:val="fi-FI"/>
            </w:rPr>
            <w:t xml:space="preserve">Normet </w:t>
          </w:r>
          <w:r w:rsidR="00B576A4">
            <w:rPr>
              <w:lang w:val="fi-FI"/>
            </w:rPr>
            <w:t>Group Ltd</w:t>
          </w:r>
        </w:p>
      </w:tc>
    </w:tr>
    <w:tr w:rsidR="00E51C17" w:rsidRPr="00D00C56">
      <w:tc>
        <w:tcPr>
          <w:tcW w:w="2329" w:type="dxa"/>
        </w:tcPr>
        <w:p w:rsidR="00E51C17" w:rsidRPr="00D00C56" w:rsidRDefault="00E51C17" w:rsidP="002C53A7">
          <w:pPr>
            <w:pStyle w:val="Alatunniste"/>
            <w:rPr>
              <w:rFonts w:eastAsia="Arial Unicode MS"/>
              <w:lang w:val="fi-FI"/>
            </w:rPr>
          </w:pPr>
          <w:r w:rsidRPr="00D00C56">
            <w:rPr>
              <w:lang w:val="fi-FI"/>
            </w:rPr>
            <w:t>Ahmolantie 6</w:t>
          </w:r>
        </w:p>
      </w:tc>
      <w:tc>
        <w:tcPr>
          <w:tcW w:w="2070" w:type="dxa"/>
        </w:tcPr>
        <w:p w:rsidR="00E51C17" w:rsidRPr="00D00C56" w:rsidRDefault="00E51C17" w:rsidP="002C53A7">
          <w:pPr>
            <w:pStyle w:val="Alatunniste"/>
            <w:rPr>
              <w:rFonts w:eastAsia="Arial Unicode MS"/>
              <w:lang w:val="fi-FI"/>
            </w:rPr>
          </w:pPr>
          <w:r w:rsidRPr="00820D26">
            <w:t>Tel +358 17 83 241</w:t>
          </w:r>
        </w:p>
      </w:tc>
      <w:tc>
        <w:tcPr>
          <w:tcW w:w="1853" w:type="dxa"/>
        </w:tcPr>
        <w:p w:rsidR="00E51C17" w:rsidRPr="00D00C56" w:rsidRDefault="00E51C17" w:rsidP="002C53A7">
          <w:pPr>
            <w:pStyle w:val="Alatunniste"/>
            <w:rPr>
              <w:rFonts w:eastAsia="Arial Unicode MS"/>
              <w:lang w:val="fi-FI"/>
            </w:rPr>
          </w:pPr>
          <w:r w:rsidRPr="00820D26">
            <w:t xml:space="preserve">VAT No. </w:t>
          </w:r>
          <w:r w:rsidR="00F42035" w:rsidRPr="00820D26">
            <w:t>FI</w:t>
          </w:r>
          <w:r w:rsidR="00F42035">
            <w:rPr>
              <w:lang w:val="fi-FI"/>
            </w:rPr>
            <w:t>19545158</w:t>
          </w:r>
        </w:p>
      </w:tc>
      <w:tc>
        <w:tcPr>
          <w:tcW w:w="3576" w:type="dxa"/>
        </w:tcPr>
        <w:p w:rsidR="00E51C17" w:rsidRPr="00D00C56" w:rsidRDefault="00E51C17" w:rsidP="002C53A7">
          <w:pPr>
            <w:pStyle w:val="Alatunniste"/>
            <w:rPr>
              <w:rFonts w:eastAsia="Arial Unicode MS"/>
              <w:lang w:val="fi-FI"/>
            </w:rPr>
          </w:pPr>
          <w:r>
            <w:t xml:space="preserve">Bank: </w:t>
          </w:r>
          <w:r w:rsidR="00050C38">
            <w:t>Pohjola</w:t>
          </w:r>
          <w:r w:rsidRPr="0084206F">
            <w:t xml:space="preserve"> Bank </w:t>
          </w:r>
          <w:r w:rsidR="00050C38">
            <w:t>PLC</w:t>
          </w:r>
        </w:p>
      </w:tc>
    </w:tr>
    <w:tr w:rsidR="00E51C17" w:rsidRPr="00D00C56">
      <w:tc>
        <w:tcPr>
          <w:tcW w:w="2329" w:type="dxa"/>
        </w:tcPr>
        <w:p w:rsidR="00E51C17" w:rsidRPr="00D00C56" w:rsidRDefault="00E51C17" w:rsidP="002C53A7">
          <w:pPr>
            <w:pStyle w:val="Alatunniste"/>
            <w:rPr>
              <w:lang w:val="fi-FI"/>
            </w:rPr>
          </w:pPr>
          <w:r w:rsidRPr="00D00C56">
            <w:rPr>
              <w:lang w:val="fi-FI"/>
            </w:rPr>
            <w:t>FI-74510 Iisalmi</w:t>
          </w:r>
        </w:p>
      </w:tc>
      <w:tc>
        <w:tcPr>
          <w:tcW w:w="2070" w:type="dxa"/>
        </w:tcPr>
        <w:p w:rsidR="00E51C17" w:rsidRPr="00D00C56" w:rsidRDefault="00E51C17" w:rsidP="002C53A7">
          <w:pPr>
            <w:pStyle w:val="Alatunniste"/>
            <w:rPr>
              <w:lang w:val="fi-FI"/>
            </w:rPr>
          </w:pPr>
          <w:r w:rsidRPr="00820D26">
            <w:t>Fax +358 17 823 606</w:t>
          </w:r>
        </w:p>
      </w:tc>
      <w:tc>
        <w:tcPr>
          <w:tcW w:w="1853" w:type="dxa"/>
        </w:tcPr>
        <w:p w:rsidR="00E51C17" w:rsidRPr="00D00C56" w:rsidRDefault="00E51C17" w:rsidP="002C53A7">
          <w:pPr>
            <w:pStyle w:val="Alatunniste"/>
            <w:rPr>
              <w:lang w:val="fi-FI"/>
            </w:rPr>
          </w:pPr>
          <w:r w:rsidRPr="00820D26">
            <w:t>Domicile: Iisalmi</w:t>
          </w:r>
        </w:p>
      </w:tc>
      <w:tc>
        <w:tcPr>
          <w:tcW w:w="3576" w:type="dxa"/>
        </w:tcPr>
        <w:p w:rsidR="00E51C17" w:rsidRPr="00D00C56" w:rsidRDefault="00E51C17" w:rsidP="002C53A7">
          <w:pPr>
            <w:pStyle w:val="Alatunniste"/>
            <w:rPr>
              <w:rFonts w:eastAsia="Arial Unicode MS"/>
              <w:lang w:val="fi-FI"/>
            </w:rPr>
          </w:pPr>
          <w:r w:rsidRPr="00D00C56">
            <w:rPr>
              <w:rFonts w:eastAsia="Arial Unicode MS"/>
              <w:lang w:val="fi-FI"/>
            </w:rPr>
            <w:t>BIC</w:t>
          </w:r>
          <w:r>
            <w:rPr>
              <w:rFonts w:eastAsia="Arial Unicode MS"/>
              <w:lang w:val="fi-FI"/>
            </w:rPr>
            <w:t>:</w:t>
          </w:r>
          <w:r w:rsidRPr="00D00C56">
            <w:rPr>
              <w:rFonts w:eastAsia="Arial Unicode MS"/>
              <w:lang w:val="fi-FI"/>
            </w:rPr>
            <w:t xml:space="preserve"> OKOYFIHH</w:t>
          </w:r>
        </w:p>
      </w:tc>
    </w:tr>
    <w:tr w:rsidR="00E51C17" w:rsidRPr="00D00C56">
      <w:tc>
        <w:tcPr>
          <w:tcW w:w="2329" w:type="dxa"/>
        </w:tcPr>
        <w:p w:rsidR="00E51C17" w:rsidRPr="00D00C56" w:rsidRDefault="00E51C17" w:rsidP="002C53A7">
          <w:pPr>
            <w:pStyle w:val="Alatunniste"/>
            <w:rPr>
              <w:lang w:val="fi-FI"/>
            </w:rPr>
          </w:pPr>
          <w:smartTag w:uri="urn:schemas-microsoft-com:office:smarttags" w:element="country-region">
            <w:smartTag w:uri="urn:schemas-microsoft-com:office:smarttags" w:element="place">
              <w:r w:rsidRPr="00820D26">
                <w:t>FINLAND</w:t>
              </w:r>
            </w:smartTag>
          </w:smartTag>
        </w:p>
      </w:tc>
      <w:tc>
        <w:tcPr>
          <w:tcW w:w="3923" w:type="dxa"/>
          <w:gridSpan w:val="2"/>
        </w:tcPr>
        <w:p w:rsidR="00E51C17" w:rsidRPr="00D00C56" w:rsidRDefault="00E51C17" w:rsidP="002C53A7">
          <w:pPr>
            <w:pStyle w:val="Alatunniste"/>
            <w:rPr>
              <w:lang w:val="fi-FI"/>
            </w:rPr>
          </w:pPr>
          <w:r w:rsidRPr="00D00C56">
            <w:rPr>
              <w:lang w:val="fi-FI"/>
            </w:rPr>
            <w:t>www.normet.fi</w:t>
          </w:r>
        </w:p>
      </w:tc>
      <w:tc>
        <w:tcPr>
          <w:tcW w:w="3576" w:type="dxa"/>
        </w:tcPr>
        <w:p w:rsidR="00E51C17" w:rsidRPr="00D00C56" w:rsidRDefault="00E51C17" w:rsidP="002C53A7">
          <w:pPr>
            <w:pStyle w:val="Alatunniste"/>
            <w:rPr>
              <w:rFonts w:eastAsia="Arial Unicode MS"/>
              <w:lang w:val="fi-FI"/>
            </w:rPr>
          </w:pPr>
          <w:r w:rsidRPr="00D00C56">
            <w:rPr>
              <w:rFonts w:eastAsia="Arial Unicode MS"/>
              <w:lang w:val="fi-FI"/>
            </w:rPr>
            <w:t>IBAN</w:t>
          </w:r>
          <w:r>
            <w:rPr>
              <w:rFonts w:eastAsia="Arial Unicode MS"/>
              <w:lang w:val="fi-FI"/>
            </w:rPr>
            <w:t>:</w:t>
          </w:r>
          <w:r w:rsidRPr="00D00C56">
            <w:rPr>
              <w:rFonts w:eastAsia="Arial Unicode MS"/>
              <w:lang w:val="fi-FI"/>
            </w:rPr>
            <w:t xml:space="preserve"> </w:t>
          </w:r>
          <w:r w:rsidR="00B576A4" w:rsidRPr="00D00C56">
            <w:rPr>
              <w:rFonts w:eastAsia="Arial Unicode MS"/>
              <w:lang w:val="fi-FI"/>
            </w:rPr>
            <w:t>FI</w:t>
          </w:r>
          <w:r w:rsidR="00050C38">
            <w:rPr>
              <w:rFonts w:eastAsia="Arial Unicode MS"/>
              <w:lang w:val="fi-FI"/>
            </w:rPr>
            <w:t>23 5000 01</w:t>
          </w:r>
          <w:r w:rsidR="00B576A4">
            <w:rPr>
              <w:rFonts w:eastAsia="Arial Unicode MS"/>
              <w:lang w:val="fi-FI"/>
            </w:rPr>
            <w:t xml:space="preserve">20 </w:t>
          </w:r>
          <w:r w:rsidR="00050C38">
            <w:rPr>
              <w:rFonts w:eastAsia="Arial Unicode MS"/>
              <w:lang w:val="fi-FI"/>
            </w:rPr>
            <w:t xml:space="preserve">2549 </w:t>
          </w:r>
          <w:r w:rsidR="00B576A4">
            <w:rPr>
              <w:rFonts w:eastAsia="Arial Unicode MS"/>
              <w:lang w:val="fi-FI"/>
            </w:rPr>
            <w:t>8</w:t>
          </w:r>
          <w:r w:rsidR="00050C38">
            <w:rPr>
              <w:rFonts w:eastAsia="Arial Unicode MS"/>
              <w:lang w:val="fi-FI"/>
            </w:rPr>
            <w:t>1</w:t>
          </w:r>
        </w:p>
      </w:tc>
    </w:tr>
  </w:tbl>
  <w:p w:rsidR="00E51C17" w:rsidRPr="009E0D6D" w:rsidRDefault="00E51C17" w:rsidP="0021761D">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2D5" w:rsidRDefault="003212D5" w:rsidP="00D1649B">
      <w:r>
        <w:separator/>
      </w:r>
    </w:p>
  </w:footnote>
  <w:footnote w:type="continuationSeparator" w:id="0">
    <w:p w:rsidR="003212D5" w:rsidRDefault="003212D5" w:rsidP="00D16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5CE" w:rsidRPr="008E55CE" w:rsidRDefault="007E3A2E" w:rsidP="008E55CE">
    <w:pPr>
      <w:pStyle w:val="Header"/>
      <w:jc w:val="center"/>
      <w:rPr>
        <w:sz w:val="22"/>
        <w:szCs w:val="22"/>
      </w:rPr>
    </w:pPr>
    <w:r>
      <w:rPr>
        <w:noProof/>
        <w:sz w:val="22"/>
        <w:szCs w:val="22"/>
        <w:lang w:eastAsia="en-US"/>
      </w:rPr>
      <w:drawing>
        <wp:anchor distT="0" distB="0" distL="114300" distR="114300" simplePos="0" relativeHeight="251661312" behindDoc="1" locked="0" layoutInCell="1" allowOverlap="1" wp14:anchorId="22D7B001" wp14:editId="4787DCA5">
          <wp:simplePos x="0" y="0"/>
          <wp:positionH relativeFrom="column">
            <wp:posOffset>5661660</wp:posOffset>
          </wp:positionH>
          <wp:positionV relativeFrom="paragraph">
            <wp:posOffset>2540</wp:posOffset>
          </wp:positionV>
          <wp:extent cx="438150" cy="838200"/>
          <wp:effectExtent l="0" t="0" r="0" b="0"/>
          <wp:wrapNone/>
          <wp:docPr id="2" name="Picture 2" descr="drock-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ck-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E55CE">
      <w:rPr>
        <w:noProof/>
        <w:sz w:val="22"/>
        <w:szCs w:val="22"/>
        <w:lang w:eastAsia="en-US"/>
      </w:rPr>
      <w:drawing>
        <wp:anchor distT="0" distB="0" distL="114300" distR="114300" simplePos="0" relativeHeight="251660288" behindDoc="1" locked="0" layoutInCell="1" allowOverlap="1" wp14:anchorId="69FF73A3" wp14:editId="08042A4E">
          <wp:simplePos x="0" y="0"/>
          <wp:positionH relativeFrom="column">
            <wp:posOffset>0</wp:posOffset>
          </wp:positionH>
          <wp:positionV relativeFrom="paragraph">
            <wp:posOffset>6985</wp:posOffset>
          </wp:positionV>
          <wp:extent cx="1120775" cy="354330"/>
          <wp:effectExtent l="19050" t="0" r="3175" b="0"/>
          <wp:wrapNone/>
          <wp:docPr id="1" name="Picture 1" descr="LogoSloganilla3,5x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loganilla3,5x1,3"/>
                  <pic:cNvPicPr>
                    <a:picLocks noChangeAspect="1" noChangeArrowheads="1"/>
                  </pic:cNvPicPr>
                </pic:nvPicPr>
                <pic:blipFill>
                  <a:blip r:embed="rId2"/>
                  <a:srcRect/>
                  <a:stretch>
                    <a:fillRect/>
                  </a:stretch>
                </pic:blipFill>
                <pic:spPr bwMode="auto">
                  <a:xfrm>
                    <a:off x="0" y="0"/>
                    <a:ext cx="1120775" cy="354330"/>
                  </a:xfrm>
                  <a:prstGeom prst="rect">
                    <a:avLst/>
                  </a:prstGeom>
                  <a:noFill/>
                  <a:ln w="9525">
                    <a:noFill/>
                    <a:miter lim="800000"/>
                    <a:headEnd/>
                    <a:tailEnd/>
                  </a:ln>
                </pic:spPr>
              </pic:pic>
            </a:graphicData>
          </a:graphic>
        </wp:anchor>
      </w:drawing>
    </w:r>
    <w:r w:rsidR="00C63139">
      <w:rPr>
        <w:sz w:val="22"/>
        <w:szCs w:val="22"/>
      </w:rPr>
      <w:t>Press release</w:t>
    </w:r>
  </w:p>
  <w:p w:rsidR="008E55CE" w:rsidRPr="008E55CE" w:rsidRDefault="008E55CE" w:rsidP="008E55CE">
    <w:pPr>
      <w:pStyle w:val="Header"/>
      <w:rPr>
        <w:sz w:val="22"/>
        <w:szCs w:val="22"/>
      </w:rPr>
    </w:pPr>
  </w:p>
  <w:p w:rsidR="00C63139" w:rsidRDefault="008E55CE" w:rsidP="008E55CE">
    <w:pPr>
      <w:pStyle w:val="Header"/>
      <w:tabs>
        <w:tab w:val="left" w:pos="4111"/>
      </w:tabs>
      <w:rPr>
        <w:sz w:val="22"/>
        <w:szCs w:val="22"/>
      </w:rPr>
    </w:pPr>
    <w:r w:rsidRPr="008E55CE">
      <w:rPr>
        <w:sz w:val="22"/>
        <w:szCs w:val="22"/>
      </w:rPr>
      <w:tab/>
    </w:r>
    <w:r w:rsidR="00C63139">
      <w:rPr>
        <w:sz w:val="22"/>
        <w:szCs w:val="22"/>
      </w:rPr>
      <w:t>31.1.2013</w:t>
    </w:r>
    <w:r w:rsidRPr="008E55CE">
      <w:rPr>
        <w:sz w:val="22"/>
        <w:szCs w:val="22"/>
      </w:rPr>
      <w:t xml:space="preserve">           </w:t>
    </w:r>
    <w:r w:rsidR="00A22EBE">
      <w:rPr>
        <w:sz w:val="22"/>
        <w:szCs w:val="22"/>
      </w:rPr>
      <w:t xml:space="preserve">                   </w:t>
    </w:r>
  </w:p>
  <w:p w:rsidR="00C63139" w:rsidRDefault="00C63139" w:rsidP="008E55CE">
    <w:pPr>
      <w:pStyle w:val="Header"/>
      <w:tabs>
        <w:tab w:val="left" w:pos="4111"/>
      </w:tabs>
      <w:rPr>
        <w:sz w:val="22"/>
        <w:szCs w:val="22"/>
      </w:rPr>
    </w:pPr>
    <w:r>
      <w:rPr>
        <w:sz w:val="22"/>
        <w:szCs w:val="22"/>
      </w:rPr>
      <w:tab/>
    </w:r>
  </w:p>
  <w:p w:rsidR="007E3A2E" w:rsidRDefault="007E3A2E" w:rsidP="008E55CE">
    <w:pPr>
      <w:pStyle w:val="Header"/>
      <w:tabs>
        <w:tab w:val="left" w:pos="4111"/>
      </w:tabs>
      <w:rPr>
        <w:sz w:val="22"/>
        <w:szCs w:val="22"/>
      </w:rPr>
    </w:pPr>
  </w:p>
  <w:p w:rsidR="00C63139" w:rsidRDefault="00C63139" w:rsidP="008E55CE">
    <w:pPr>
      <w:pStyle w:val="Header"/>
      <w:tabs>
        <w:tab w:val="left" w:pos="4111"/>
      </w:tabs>
      <w:rPr>
        <w:sz w:val="22"/>
        <w:szCs w:val="22"/>
      </w:rPr>
    </w:pPr>
    <w:r>
      <w:rPr>
        <w:sz w:val="22"/>
        <w:szCs w:val="22"/>
      </w:rPr>
      <w:tab/>
    </w:r>
    <w:r>
      <w:rPr>
        <w:sz w:val="22"/>
        <w:szCs w:val="22"/>
      </w:rPr>
      <w:tab/>
    </w:r>
    <w:r>
      <w:rPr>
        <w:sz w:val="22"/>
        <w:szCs w:val="22"/>
      </w:rPr>
      <w:tab/>
    </w:r>
  </w:p>
  <w:p w:rsidR="008E55CE" w:rsidRPr="008E55CE" w:rsidRDefault="00C63139" w:rsidP="008E55CE">
    <w:pPr>
      <w:pStyle w:val="Header"/>
      <w:tabs>
        <w:tab w:val="left" w:pos="4111"/>
      </w:tabs>
      <w:rPr>
        <w:sz w:val="22"/>
        <w:szCs w:val="22"/>
      </w:rPr>
    </w:pPr>
    <w:r>
      <w:rPr>
        <w:sz w:val="22"/>
        <w:szCs w:val="22"/>
      </w:rPr>
      <w:tab/>
    </w:r>
    <w:r>
      <w:rPr>
        <w:sz w:val="22"/>
        <w:szCs w:val="22"/>
      </w:rPr>
      <w:tab/>
    </w:r>
    <w:r>
      <w:rPr>
        <w:sz w:val="22"/>
        <w:szCs w:val="22"/>
      </w:rPr>
      <w:tab/>
      <w:t xml:space="preserve"> Free to be published 31.1.2013</w:t>
    </w:r>
  </w:p>
  <w:p w:rsidR="00510C86" w:rsidRDefault="00510C86" w:rsidP="00510C86">
    <w:pPr>
      <w:pStyle w:val="Normalfont1p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B28BA"/>
    <w:multiLevelType w:val="hybridMultilevel"/>
    <w:tmpl w:val="680E761E"/>
    <w:lvl w:ilvl="0" w:tplc="3A346A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A3302A"/>
    <w:multiLevelType w:val="hybridMultilevel"/>
    <w:tmpl w:val="D2AEF1BA"/>
    <w:lvl w:ilvl="0" w:tplc="C16489D4">
      <w:start w:val="1"/>
      <w:numFmt w:val="decimal"/>
      <w:pStyle w:val="NumberingLeft22cmSpacing15"/>
      <w:lvlText w:val="%1."/>
      <w:lvlJc w:val="left"/>
      <w:pPr>
        <w:tabs>
          <w:tab w:val="num" w:pos="1701"/>
        </w:tabs>
        <w:ind w:left="1588"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A72CD6"/>
    <w:multiLevelType w:val="hybridMultilevel"/>
    <w:tmpl w:val="9B3CE93A"/>
    <w:lvl w:ilvl="0" w:tplc="74DCBD2E">
      <w:start w:val="1"/>
      <w:numFmt w:val="decimal"/>
      <w:pStyle w:val="NumberingLeft46cmSpacing15"/>
      <w:lvlText w:val="%1."/>
      <w:lvlJc w:val="right"/>
      <w:pPr>
        <w:tabs>
          <w:tab w:val="num" w:pos="1247"/>
        </w:tabs>
        <w:ind w:left="1247" w:hanging="79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E36B15"/>
    <w:multiLevelType w:val="hybridMultilevel"/>
    <w:tmpl w:val="B922C732"/>
    <w:lvl w:ilvl="0" w:tplc="2FC0666A">
      <w:start w:val="1"/>
      <w:numFmt w:val="bullet"/>
      <w:pStyle w:val="BulletLeft22cmSpacing1"/>
      <w:lvlText w:val=""/>
      <w:lvlJc w:val="left"/>
      <w:pPr>
        <w:tabs>
          <w:tab w:val="num" w:pos="1967"/>
        </w:tabs>
        <w:ind w:left="1967" w:hanging="360"/>
      </w:pPr>
      <w:rPr>
        <w:rFonts w:ascii="Symbol" w:hAnsi="Symbol" w:hint="default"/>
      </w:rPr>
    </w:lvl>
    <w:lvl w:ilvl="1" w:tplc="04090003">
      <w:start w:val="1"/>
      <w:numFmt w:val="bullet"/>
      <w:lvlText w:val="o"/>
      <w:lvlJc w:val="left"/>
      <w:pPr>
        <w:tabs>
          <w:tab w:val="num" w:pos="2687"/>
        </w:tabs>
        <w:ind w:left="2687" w:hanging="360"/>
      </w:pPr>
      <w:rPr>
        <w:rFonts w:ascii="Courier New" w:hAnsi="Courier New" w:cs="Courier New" w:hint="default"/>
      </w:rPr>
    </w:lvl>
    <w:lvl w:ilvl="2" w:tplc="04090005" w:tentative="1">
      <w:start w:val="1"/>
      <w:numFmt w:val="bullet"/>
      <w:lvlText w:val=""/>
      <w:lvlJc w:val="left"/>
      <w:pPr>
        <w:tabs>
          <w:tab w:val="num" w:pos="3407"/>
        </w:tabs>
        <w:ind w:left="3407" w:hanging="360"/>
      </w:pPr>
      <w:rPr>
        <w:rFonts w:ascii="Wingdings" w:hAnsi="Wingdings" w:hint="default"/>
      </w:rPr>
    </w:lvl>
    <w:lvl w:ilvl="3" w:tplc="04090001" w:tentative="1">
      <w:start w:val="1"/>
      <w:numFmt w:val="bullet"/>
      <w:lvlText w:val=""/>
      <w:lvlJc w:val="left"/>
      <w:pPr>
        <w:tabs>
          <w:tab w:val="num" w:pos="4127"/>
        </w:tabs>
        <w:ind w:left="4127" w:hanging="360"/>
      </w:pPr>
      <w:rPr>
        <w:rFonts w:ascii="Symbol" w:hAnsi="Symbol" w:hint="default"/>
      </w:rPr>
    </w:lvl>
    <w:lvl w:ilvl="4" w:tplc="04090003" w:tentative="1">
      <w:start w:val="1"/>
      <w:numFmt w:val="bullet"/>
      <w:lvlText w:val="o"/>
      <w:lvlJc w:val="left"/>
      <w:pPr>
        <w:tabs>
          <w:tab w:val="num" w:pos="4847"/>
        </w:tabs>
        <w:ind w:left="4847" w:hanging="360"/>
      </w:pPr>
      <w:rPr>
        <w:rFonts w:ascii="Courier New" w:hAnsi="Courier New" w:cs="Courier New" w:hint="default"/>
      </w:rPr>
    </w:lvl>
    <w:lvl w:ilvl="5" w:tplc="04090005" w:tentative="1">
      <w:start w:val="1"/>
      <w:numFmt w:val="bullet"/>
      <w:lvlText w:val=""/>
      <w:lvlJc w:val="left"/>
      <w:pPr>
        <w:tabs>
          <w:tab w:val="num" w:pos="5567"/>
        </w:tabs>
        <w:ind w:left="5567" w:hanging="360"/>
      </w:pPr>
      <w:rPr>
        <w:rFonts w:ascii="Wingdings" w:hAnsi="Wingdings" w:hint="default"/>
      </w:rPr>
    </w:lvl>
    <w:lvl w:ilvl="6" w:tplc="04090001" w:tentative="1">
      <w:start w:val="1"/>
      <w:numFmt w:val="bullet"/>
      <w:lvlText w:val=""/>
      <w:lvlJc w:val="left"/>
      <w:pPr>
        <w:tabs>
          <w:tab w:val="num" w:pos="6287"/>
        </w:tabs>
        <w:ind w:left="6287" w:hanging="360"/>
      </w:pPr>
      <w:rPr>
        <w:rFonts w:ascii="Symbol" w:hAnsi="Symbol" w:hint="default"/>
      </w:rPr>
    </w:lvl>
    <w:lvl w:ilvl="7" w:tplc="04090003" w:tentative="1">
      <w:start w:val="1"/>
      <w:numFmt w:val="bullet"/>
      <w:lvlText w:val="o"/>
      <w:lvlJc w:val="left"/>
      <w:pPr>
        <w:tabs>
          <w:tab w:val="num" w:pos="7007"/>
        </w:tabs>
        <w:ind w:left="7007" w:hanging="360"/>
      </w:pPr>
      <w:rPr>
        <w:rFonts w:ascii="Courier New" w:hAnsi="Courier New" w:cs="Courier New" w:hint="default"/>
      </w:rPr>
    </w:lvl>
    <w:lvl w:ilvl="8" w:tplc="04090005" w:tentative="1">
      <w:start w:val="1"/>
      <w:numFmt w:val="bullet"/>
      <w:lvlText w:val=""/>
      <w:lvlJc w:val="left"/>
      <w:pPr>
        <w:tabs>
          <w:tab w:val="num" w:pos="7727"/>
        </w:tabs>
        <w:ind w:left="7727" w:hanging="360"/>
      </w:pPr>
      <w:rPr>
        <w:rFonts w:ascii="Wingdings" w:hAnsi="Wingdings" w:hint="default"/>
      </w:rPr>
    </w:lvl>
  </w:abstractNum>
  <w:abstractNum w:abstractNumId="4">
    <w:nsid w:val="2E5C4744"/>
    <w:multiLevelType w:val="hybridMultilevel"/>
    <w:tmpl w:val="88AA60A8"/>
    <w:lvl w:ilvl="0" w:tplc="36EA36DE">
      <w:start w:val="1"/>
      <w:numFmt w:val="decimal"/>
      <w:pStyle w:val="NumberingLeft46cmSpacing1"/>
      <w:lvlText w:val="%1."/>
      <w:lvlJc w:val="right"/>
      <w:pPr>
        <w:tabs>
          <w:tab w:val="num" w:pos="1247"/>
        </w:tabs>
        <w:ind w:left="1247" w:hanging="79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B4147F"/>
    <w:multiLevelType w:val="hybridMultilevel"/>
    <w:tmpl w:val="0582AB20"/>
    <w:lvl w:ilvl="0" w:tplc="CED8DE58">
      <w:start w:val="1"/>
      <w:numFmt w:val="decimal"/>
      <w:pStyle w:val="NumberingLeft22cmSpac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A684A3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7190302"/>
    <w:multiLevelType w:val="hybridMultilevel"/>
    <w:tmpl w:val="3642E3EA"/>
    <w:lvl w:ilvl="0" w:tplc="66962806">
      <w:start w:val="1"/>
      <w:numFmt w:val="bullet"/>
      <w:pStyle w:val="BulletLeft22cmSpacing15"/>
      <w:lvlText w:val=""/>
      <w:lvlJc w:val="left"/>
      <w:pPr>
        <w:tabs>
          <w:tab w:val="num" w:pos="1967"/>
        </w:tabs>
        <w:ind w:left="196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1"/>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A2E"/>
    <w:rsid w:val="00001E78"/>
    <w:rsid w:val="00006915"/>
    <w:rsid w:val="00010350"/>
    <w:rsid w:val="00034987"/>
    <w:rsid w:val="00044C9E"/>
    <w:rsid w:val="00047F9B"/>
    <w:rsid w:val="00050C38"/>
    <w:rsid w:val="00084693"/>
    <w:rsid w:val="000A01EB"/>
    <w:rsid w:val="000A4D51"/>
    <w:rsid w:val="000A7363"/>
    <w:rsid w:val="000D491C"/>
    <w:rsid w:val="000E1D62"/>
    <w:rsid w:val="00134C90"/>
    <w:rsid w:val="00136B45"/>
    <w:rsid w:val="00155DFA"/>
    <w:rsid w:val="00160F5E"/>
    <w:rsid w:val="00161509"/>
    <w:rsid w:val="00174D1D"/>
    <w:rsid w:val="0018393B"/>
    <w:rsid w:val="0019553F"/>
    <w:rsid w:val="001A0A37"/>
    <w:rsid w:val="001A5CF8"/>
    <w:rsid w:val="001B3864"/>
    <w:rsid w:val="001C4ED9"/>
    <w:rsid w:val="001D150A"/>
    <w:rsid w:val="001E2F48"/>
    <w:rsid w:val="001E3999"/>
    <w:rsid w:val="001E6080"/>
    <w:rsid w:val="0021761D"/>
    <w:rsid w:val="002275E4"/>
    <w:rsid w:val="0023382E"/>
    <w:rsid w:val="00234C9E"/>
    <w:rsid w:val="00235D42"/>
    <w:rsid w:val="00253FC8"/>
    <w:rsid w:val="00256F60"/>
    <w:rsid w:val="0029013E"/>
    <w:rsid w:val="00292163"/>
    <w:rsid w:val="002A69E7"/>
    <w:rsid w:val="002B41A4"/>
    <w:rsid w:val="002C4082"/>
    <w:rsid w:val="002C53A7"/>
    <w:rsid w:val="00313031"/>
    <w:rsid w:val="0031585E"/>
    <w:rsid w:val="00317291"/>
    <w:rsid w:val="003212D5"/>
    <w:rsid w:val="003353A9"/>
    <w:rsid w:val="00351F66"/>
    <w:rsid w:val="00397F13"/>
    <w:rsid w:val="003D1FDA"/>
    <w:rsid w:val="003E7E1F"/>
    <w:rsid w:val="004212B5"/>
    <w:rsid w:val="00422323"/>
    <w:rsid w:val="00432014"/>
    <w:rsid w:val="00435588"/>
    <w:rsid w:val="00446B72"/>
    <w:rsid w:val="00453562"/>
    <w:rsid w:val="004871A7"/>
    <w:rsid w:val="00491A11"/>
    <w:rsid w:val="00491B0B"/>
    <w:rsid w:val="00492313"/>
    <w:rsid w:val="004A4CA8"/>
    <w:rsid w:val="004B4651"/>
    <w:rsid w:val="004D36B9"/>
    <w:rsid w:val="00510C86"/>
    <w:rsid w:val="00524996"/>
    <w:rsid w:val="00533690"/>
    <w:rsid w:val="00545924"/>
    <w:rsid w:val="00553665"/>
    <w:rsid w:val="00564113"/>
    <w:rsid w:val="005A1E55"/>
    <w:rsid w:val="005B782F"/>
    <w:rsid w:val="005B7F1B"/>
    <w:rsid w:val="005C0831"/>
    <w:rsid w:val="005C1DE1"/>
    <w:rsid w:val="00625CD0"/>
    <w:rsid w:val="00627149"/>
    <w:rsid w:val="00633C04"/>
    <w:rsid w:val="0064566A"/>
    <w:rsid w:val="00651205"/>
    <w:rsid w:val="0066509F"/>
    <w:rsid w:val="00670255"/>
    <w:rsid w:val="00712573"/>
    <w:rsid w:val="00722DC5"/>
    <w:rsid w:val="00740AA0"/>
    <w:rsid w:val="00757EAF"/>
    <w:rsid w:val="0079161B"/>
    <w:rsid w:val="00792B44"/>
    <w:rsid w:val="007A2721"/>
    <w:rsid w:val="007B257A"/>
    <w:rsid w:val="007C5398"/>
    <w:rsid w:val="007C7BE6"/>
    <w:rsid w:val="007E37AF"/>
    <w:rsid w:val="007E3A2E"/>
    <w:rsid w:val="007E58B3"/>
    <w:rsid w:val="007E6F99"/>
    <w:rsid w:val="00804032"/>
    <w:rsid w:val="0080710E"/>
    <w:rsid w:val="00811E04"/>
    <w:rsid w:val="00820D26"/>
    <w:rsid w:val="008310DE"/>
    <w:rsid w:val="0084206F"/>
    <w:rsid w:val="0084595C"/>
    <w:rsid w:val="008764ED"/>
    <w:rsid w:val="008766D4"/>
    <w:rsid w:val="00882D53"/>
    <w:rsid w:val="00887880"/>
    <w:rsid w:val="0089702F"/>
    <w:rsid w:val="00897FAB"/>
    <w:rsid w:val="008A5DE0"/>
    <w:rsid w:val="008C4FF0"/>
    <w:rsid w:val="008E55CE"/>
    <w:rsid w:val="009213F1"/>
    <w:rsid w:val="00923400"/>
    <w:rsid w:val="00924912"/>
    <w:rsid w:val="00925662"/>
    <w:rsid w:val="00961444"/>
    <w:rsid w:val="00965AC2"/>
    <w:rsid w:val="009754A8"/>
    <w:rsid w:val="009812C4"/>
    <w:rsid w:val="00994240"/>
    <w:rsid w:val="009A4D3C"/>
    <w:rsid w:val="009B2C1C"/>
    <w:rsid w:val="009C4202"/>
    <w:rsid w:val="009F53E0"/>
    <w:rsid w:val="009F7C48"/>
    <w:rsid w:val="00A009D1"/>
    <w:rsid w:val="00A03D0F"/>
    <w:rsid w:val="00A115A7"/>
    <w:rsid w:val="00A22EBE"/>
    <w:rsid w:val="00A25F43"/>
    <w:rsid w:val="00A46BEA"/>
    <w:rsid w:val="00A5125C"/>
    <w:rsid w:val="00A603D7"/>
    <w:rsid w:val="00A7402C"/>
    <w:rsid w:val="00A94464"/>
    <w:rsid w:val="00AC0DFB"/>
    <w:rsid w:val="00AC5CD7"/>
    <w:rsid w:val="00AE2E4D"/>
    <w:rsid w:val="00AE347E"/>
    <w:rsid w:val="00B07506"/>
    <w:rsid w:val="00B234BB"/>
    <w:rsid w:val="00B274A0"/>
    <w:rsid w:val="00B45AED"/>
    <w:rsid w:val="00B53913"/>
    <w:rsid w:val="00B53CDF"/>
    <w:rsid w:val="00B576A4"/>
    <w:rsid w:val="00B860ED"/>
    <w:rsid w:val="00B92368"/>
    <w:rsid w:val="00B97FF8"/>
    <w:rsid w:val="00BA4888"/>
    <w:rsid w:val="00BA4965"/>
    <w:rsid w:val="00BB3521"/>
    <w:rsid w:val="00BB41D5"/>
    <w:rsid w:val="00BB7CE2"/>
    <w:rsid w:val="00BC1546"/>
    <w:rsid w:val="00BC32AE"/>
    <w:rsid w:val="00BE3A17"/>
    <w:rsid w:val="00BF389F"/>
    <w:rsid w:val="00C278D5"/>
    <w:rsid w:val="00C412D7"/>
    <w:rsid w:val="00C510CE"/>
    <w:rsid w:val="00C60944"/>
    <w:rsid w:val="00C63139"/>
    <w:rsid w:val="00C7306D"/>
    <w:rsid w:val="00C73B32"/>
    <w:rsid w:val="00C75931"/>
    <w:rsid w:val="00CA56F9"/>
    <w:rsid w:val="00CB73D7"/>
    <w:rsid w:val="00CD081D"/>
    <w:rsid w:val="00CD7FFD"/>
    <w:rsid w:val="00CE75CB"/>
    <w:rsid w:val="00D15903"/>
    <w:rsid w:val="00D1649B"/>
    <w:rsid w:val="00D2011B"/>
    <w:rsid w:val="00D35B03"/>
    <w:rsid w:val="00D76D51"/>
    <w:rsid w:val="00D86CEA"/>
    <w:rsid w:val="00D902BA"/>
    <w:rsid w:val="00DD1ED8"/>
    <w:rsid w:val="00DF3470"/>
    <w:rsid w:val="00E02922"/>
    <w:rsid w:val="00E15543"/>
    <w:rsid w:val="00E30BED"/>
    <w:rsid w:val="00E41702"/>
    <w:rsid w:val="00E47A8D"/>
    <w:rsid w:val="00E51C17"/>
    <w:rsid w:val="00ED0A5B"/>
    <w:rsid w:val="00EE4CF1"/>
    <w:rsid w:val="00EE7ADB"/>
    <w:rsid w:val="00F12F5A"/>
    <w:rsid w:val="00F42035"/>
    <w:rsid w:val="00F647F6"/>
    <w:rsid w:val="00F668A3"/>
    <w:rsid w:val="00F75FC8"/>
    <w:rsid w:val="00F82888"/>
    <w:rsid w:val="00FB40EA"/>
    <w:rsid w:val="00FE4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ED8"/>
    <w:rPr>
      <w:sz w:val="24"/>
      <w:szCs w:val="24"/>
    </w:rPr>
  </w:style>
  <w:style w:type="paragraph" w:styleId="Heading1">
    <w:name w:val="heading 1"/>
    <w:basedOn w:val="Normal"/>
    <w:next w:val="Left22cmSpacing1"/>
    <w:qFormat/>
    <w:rsid w:val="00792B44"/>
    <w:pPr>
      <w:keepNext/>
      <w:spacing w:before="240" w:after="240"/>
      <w:outlineLvl w:val="0"/>
    </w:pPr>
    <w:rPr>
      <w:rFonts w:ascii="Arial" w:hAnsi="Arial" w:cs="Arial"/>
      <w:b/>
      <w:bCs/>
      <w:kern w:val="32"/>
      <w:sz w:val="28"/>
      <w:szCs w:val="32"/>
      <w:lang w:eastAsia="fi-FI"/>
    </w:rPr>
  </w:style>
  <w:style w:type="paragraph" w:styleId="Heading2">
    <w:name w:val="heading 2"/>
    <w:basedOn w:val="Normal"/>
    <w:next w:val="Left22cmSpacing1"/>
    <w:qFormat/>
    <w:rsid w:val="00792B44"/>
    <w:pPr>
      <w:keepNext/>
      <w:spacing w:before="240" w:after="240"/>
      <w:outlineLvl w:val="1"/>
    </w:pPr>
    <w:rPr>
      <w:rFonts w:ascii="Arial" w:hAnsi="Arial" w:cs="Arial"/>
      <w:b/>
      <w:bCs/>
      <w:iCs/>
      <w:szCs w:val="28"/>
      <w:lang w:eastAsia="fi-FI"/>
    </w:rPr>
  </w:style>
  <w:style w:type="paragraph" w:styleId="Heading3">
    <w:name w:val="heading 3"/>
    <w:basedOn w:val="Normal"/>
    <w:next w:val="Left22cmSpacing1"/>
    <w:qFormat/>
    <w:rsid w:val="00792B44"/>
    <w:pPr>
      <w:keepNext/>
      <w:spacing w:before="240" w:after="240"/>
      <w:outlineLvl w:val="2"/>
    </w:pPr>
    <w:rPr>
      <w:rFonts w:ascii="Arial" w:hAnsi="Arial" w:cs="Arial"/>
      <w:bCs/>
      <w:szCs w:val="26"/>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gLeft22cmSpacing1">
    <w:name w:val="Numbering Left 2.2 cm Spacing 1"/>
    <w:basedOn w:val="Normal"/>
    <w:rsid w:val="00792B44"/>
    <w:pPr>
      <w:numPr>
        <w:numId w:val="3"/>
      </w:numPr>
      <w:tabs>
        <w:tab w:val="clear" w:pos="720"/>
        <w:tab w:val="left" w:pos="1701"/>
      </w:tabs>
      <w:spacing w:before="240" w:after="240"/>
      <w:ind w:left="1701" w:hanging="454"/>
      <w:jc w:val="both"/>
    </w:pPr>
    <w:rPr>
      <w:rFonts w:ascii="Arial" w:hAnsi="Arial"/>
      <w:lang w:eastAsia="fi-FI"/>
    </w:rPr>
  </w:style>
  <w:style w:type="paragraph" w:customStyle="1" w:styleId="NumberingLeft22cmSpacing15">
    <w:name w:val="Numbering Left 2.2 cm Spacing 1.5"/>
    <w:basedOn w:val="Normal"/>
    <w:rsid w:val="00792B44"/>
    <w:pPr>
      <w:numPr>
        <w:numId w:val="4"/>
      </w:numPr>
      <w:spacing w:before="240" w:after="240" w:line="360" w:lineRule="auto"/>
      <w:ind w:left="1701" w:hanging="454"/>
      <w:jc w:val="both"/>
    </w:pPr>
    <w:rPr>
      <w:rFonts w:ascii="Arial" w:hAnsi="Arial"/>
      <w:lang w:eastAsia="fi-FI"/>
    </w:rPr>
  </w:style>
  <w:style w:type="paragraph" w:customStyle="1" w:styleId="Left46cmSpacing1">
    <w:name w:val="Left 4.6 cm Spacing 1"/>
    <w:basedOn w:val="Normal"/>
    <w:rsid w:val="00792B44"/>
    <w:pPr>
      <w:spacing w:before="240" w:after="240"/>
      <w:ind w:left="2608"/>
      <w:jc w:val="both"/>
    </w:pPr>
    <w:rPr>
      <w:rFonts w:ascii="Arial" w:hAnsi="Arial"/>
      <w:lang w:eastAsia="fi-FI"/>
    </w:rPr>
  </w:style>
  <w:style w:type="paragraph" w:customStyle="1" w:styleId="NumberingLeft46cmSpacing1">
    <w:name w:val="Numbering Left 4.6 cm Spacing 1"/>
    <w:basedOn w:val="Normal"/>
    <w:rsid w:val="00792B44"/>
    <w:pPr>
      <w:numPr>
        <w:numId w:val="5"/>
      </w:numPr>
      <w:tabs>
        <w:tab w:val="clear" w:pos="1247"/>
        <w:tab w:val="left" w:pos="1701"/>
      </w:tabs>
      <w:spacing w:before="240" w:after="240"/>
      <w:ind w:left="3062" w:hanging="454"/>
      <w:jc w:val="both"/>
    </w:pPr>
    <w:rPr>
      <w:rFonts w:ascii="Arial" w:hAnsi="Arial"/>
      <w:lang w:eastAsia="fi-FI"/>
    </w:rPr>
  </w:style>
  <w:style w:type="paragraph" w:customStyle="1" w:styleId="Left22cmSpacing1">
    <w:name w:val="Left 2.2 cm Spacing 1"/>
    <w:basedOn w:val="Normal"/>
    <w:rsid w:val="00792B44"/>
    <w:pPr>
      <w:spacing w:before="240" w:after="240"/>
      <w:ind w:left="1247"/>
      <w:jc w:val="both"/>
    </w:pPr>
    <w:rPr>
      <w:rFonts w:ascii="Arial" w:hAnsi="Arial"/>
      <w:lang w:eastAsia="fi-FI"/>
    </w:rPr>
  </w:style>
  <w:style w:type="paragraph" w:customStyle="1" w:styleId="NumberingLeft46cmSpacing15">
    <w:name w:val="Numbering Left 4.6 cm Spacing 1.5"/>
    <w:basedOn w:val="Normal"/>
    <w:rsid w:val="00792B44"/>
    <w:pPr>
      <w:numPr>
        <w:numId w:val="7"/>
      </w:numPr>
      <w:tabs>
        <w:tab w:val="clear" w:pos="1247"/>
        <w:tab w:val="left" w:pos="1701"/>
      </w:tabs>
      <w:spacing w:before="240" w:after="240" w:line="360" w:lineRule="auto"/>
      <w:ind w:left="3062" w:hanging="454"/>
      <w:jc w:val="both"/>
    </w:pPr>
    <w:rPr>
      <w:rFonts w:ascii="Arial" w:hAnsi="Arial"/>
      <w:lang w:eastAsia="fi-FI"/>
    </w:rPr>
  </w:style>
  <w:style w:type="paragraph" w:styleId="BalloonText">
    <w:name w:val="Balloon Text"/>
    <w:basedOn w:val="Normal"/>
    <w:semiHidden/>
    <w:rsid w:val="00BA4965"/>
    <w:rPr>
      <w:rFonts w:ascii="Tahoma" w:hAnsi="Tahoma" w:cs="Tahoma"/>
      <w:sz w:val="16"/>
      <w:szCs w:val="16"/>
      <w:lang w:eastAsia="fi-FI"/>
    </w:rPr>
  </w:style>
  <w:style w:type="paragraph" w:styleId="Header">
    <w:name w:val="header"/>
    <w:basedOn w:val="Normal"/>
    <w:rsid w:val="00792B44"/>
    <w:pPr>
      <w:spacing w:before="20"/>
    </w:pPr>
    <w:rPr>
      <w:rFonts w:ascii="Arial" w:hAnsi="Arial"/>
      <w:sz w:val="20"/>
      <w:szCs w:val="20"/>
      <w:lang w:eastAsia="fi-FI"/>
    </w:rPr>
  </w:style>
  <w:style w:type="paragraph" w:customStyle="1" w:styleId="Left22cmSpacing15">
    <w:name w:val="Left 2.2 cm Spacing 1.5"/>
    <w:basedOn w:val="Normal"/>
    <w:rsid w:val="00792B44"/>
    <w:pPr>
      <w:spacing w:before="240" w:after="240" w:line="360" w:lineRule="auto"/>
      <w:ind w:left="1247"/>
      <w:jc w:val="both"/>
    </w:pPr>
    <w:rPr>
      <w:rFonts w:ascii="Arial" w:hAnsi="Arial"/>
      <w:lang w:eastAsia="fi-FI"/>
    </w:rPr>
  </w:style>
  <w:style w:type="paragraph" w:customStyle="1" w:styleId="Left46cmSpacing15">
    <w:name w:val="Left 4.6 cm Spacing 1.5"/>
    <w:basedOn w:val="Normal"/>
    <w:link w:val="Left46cmSpacing15Char"/>
    <w:rsid w:val="00792B44"/>
    <w:pPr>
      <w:spacing w:before="240" w:after="240" w:line="360" w:lineRule="auto"/>
      <w:ind w:left="2608"/>
      <w:jc w:val="both"/>
    </w:pPr>
    <w:rPr>
      <w:rFonts w:ascii="Arial" w:hAnsi="Arial"/>
      <w:lang w:eastAsia="fi-FI"/>
    </w:rPr>
  </w:style>
  <w:style w:type="character" w:customStyle="1" w:styleId="Left46cmSpacing15Char">
    <w:name w:val="Left 4.6 cm Spacing 1.5 Char"/>
    <w:basedOn w:val="DefaultParagraphFont"/>
    <w:link w:val="Left46cmSpacing15"/>
    <w:rsid w:val="00792B44"/>
    <w:rPr>
      <w:rFonts w:ascii="Arial" w:hAnsi="Arial"/>
      <w:sz w:val="24"/>
      <w:szCs w:val="24"/>
      <w:lang w:val="en-US" w:eastAsia="fi-FI" w:bidi="ar-SA"/>
    </w:rPr>
  </w:style>
  <w:style w:type="paragraph" w:customStyle="1" w:styleId="BulletLeft22cmSpacing1">
    <w:name w:val="Bullet Left 2.2 cm Spacing 1"/>
    <w:basedOn w:val="Normal"/>
    <w:rsid w:val="00792B44"/>
    <w:pPr>
      <w:numPr>
        <w:numId w:val="1"/>
      </w:numPr>
      <w:tabs>
        <w:tab w:val="clear" w:pos="1967"/>
        <w:tab w:val="left" w:pos="1701"/>
      </w:tabs>
      <w:spacing w:before="240" w:after="240"/>
      <w:ind w:left="1701" w:hanging="454"/>
      <w:jc w:val="both"/>
    </w:pPr>
    <w:rPr>
      <w:rFonts w:ascii="Arial" w:hAnsi="Arial"/>
      <w:lang w:eastAsia="fi-FI"/>
    </w:rPr>
  </w:style>
  <w:style w:type="paragraph" w:customStyle="1" w:styleId="BulletLeft22cmSpacing15">
    <w:name w:val="Bullet Left 2.2 cm Spacing 1.5"/>
    <w:basedOn w:val="Normal"/>
    <w:rsid w:val="00792B44"/>
    <w:pPr>
      <w:numPr>
        <w:numId w:val="2"/>
      </w:numPr>
      <w:tabs>
        <w:tab w:val="clear" w:pos="1967"/>
        <w:tab w:val="left" w:pos="1701"/>
      </w:tabs>
      <w:spacing w:before="240" w:after="240"/>
      <w:ind w:left="1701" w:hanging="454"/>
      <w:jc w:val="both"/>
    </w:pPr>
    <w:rPr>
      <w:rFonts w:ascii="Arial" w:hAnsi="Arial"/>
      <w:lang w:eastAsia="fi-FI"/>
    </w:rPr>
  </w:style>
  <w:style w:type="paragraph" w:styleId="Footer">
    <w:name w:val="footer"/>
    <w:basedOn w:val="Normal"/>
    <w:rsid w:val="00792B44"/>
    <w:rPr>
      <w:rFonts w:ascii="Arial" w:hAnsi="Arial"/>
      <w:lang w:eastAsia="fi-FI"/>
    </w:rPr>
  </w:style>
  <w:style w:type="paragraph" w:customStyle="1" w:styleId="FooterHeading">
    <w:name w:val="FooterHeading"/>
    <w:basedOn w:val="Normal"/>
    <w:rsid w:val="0084206F"/>
    <w:rPr>
      <w:rFonts w:ascii="Arial" w:hAnsi="Arial"/>
      <w:b/>
      <w:sz w:val="16"/>
      <w:lang w:eastAsia="fi-FI"/>
    </w:rPr>
  </w:style>
  <w:style w:type="paragraph" w:customStyle="1" w:styleId="FooterText">
    <w:name w:val="FooterText"/>
    <w:basedOn w:val="Normal"/>
    <w:rsid w:val="0084206F"/>
    <w:rPr>
      <w:rFonts w:ascii="Arial" w:hAnsi="Arial"/>
      <w:sz w:val="14"/>
      <w:lang w:eastAsia="fi-FI"/>
    </w:rPr>
  </w:style>
  <w:style w:type="paragraph" w:customStyle="1" w:styleId="Alatunniste">
    <w:name w:val="Alatunniste"/>
    <w:basedOn w:val="Normal"/>
    <w:rsid w:val="0021761D"/>
    <w:rPr>
      <w:rFonts w:ascii="Arial" w:hAnsi="Arial"/>
      <w:sz w:val="14"/>
      <w:lang w:eastAsia="fi-FI"/>
    </w:rPr>
  </w:style>
  <w:style w:type="paragraph" w:customStyle="1" w:styleId="AlatunnisteOtsikko">
    <w:name w:val="AlatunnisteOtsikko"/>
    <w:basedOn w:val="Normal"/>
    <w:rsid w:val="0021761D"/>
    <w:rPr>
      <w:rFonts w:ascii="Arial" w:hAnsi="Arial"/>
      <w:b/>
      <w:sz w:val="16"/>
      <w:lang w:eastAsia="fi-FI"/>
    </w:rPr>
  </w:style>
  <w:style w:type="paragraph" w:customStyle="1" w:styleId="Normalfont1pt">
    <w:name w:val="Normal_font 1pt"/>
    <w:basedOn w:val="Normal"/>
    <w:rsid w:val="0021761D"/>
    <w:rPr>
      <w:rFonts w:ascii="Arial" w:hAnsi="Arial"/>
      <w:sz w:val="2"/>
      <w:szCs w:val="2"/>
      <w:lang w:eastAsia="fi-FI"/>
    </w:rPr>
  </w:style>
  <w:style w:type="character" w:customStyle="1" w:styleId="hps">
    <w:name w:val="hps"/>
    <w:basedOn w:val="DefaultParagraphFont"/>
    <w:rsid w:val="00DD1E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ED8"/>
    <w:rPr>
      <w:sz w:val="24"/>
      <w:szCs w:val="24"/>
    </w:rPr>
  </w:style>
  <w:style w:type="paragraph" w:styleId="Heading1">
    <w:name w:val="heading 1"/>
    <w:basedOn w:val="Normal"/>
    <w:next w:val="Left22cmSpacing1"/>
    <w:qFormat/>
    <w:rsid w:val="00792B44"/>
    <w:pPr>
      <w:keepNext/>
      <w:spacing w:before="240" w:after="240"/>
      <w:outlineLvl w:val="0"/>
    </w:pPr>
    <w:rPr>
      <w:rFonts w:ascii="Arial" w:hAnsi="Arial" w:cs="Arial"/>
      <w:b/>
      <w:bCs/>
      <w:kern w:val="32"/>
      <w:sz w:val="28"/>
      <w:szCs w:val="32"/>
      <w:lang w:eastAsia="fi-FI"/>
    </w:rPr>
  </w:style>
  <w:style w:type="paragraph" w:styleId="Heading2">
    <w:name w:val="heading 2"/>
    <w:basedOn w:val="Normal"/>
    <w:next w:val="Left22cmSpacing1"/>
    <w:qFormat/>
    <w:rsid w:val="00792B44"/>
    <w:pPr>
      <w:keepNext/>
      <w:spacing w:before="240" w:after="240"/>
      <w:outlineLvl w:val="1"/>
    </w:pPr>
    <w:rPr>
      <w:rFonts w:ascii="Arial" w:hAnsi="Arial" w:cs="Arial"/>
      <w:b/>
      <w:bCs/>
      <w:iCs/>
      <w:szCs w:val="28"/>
      <w:lang w:eastAsia="fi-FI"/>
    </w:rPr>
  </w:style>
  <w:style w:type="paragraph" w:styleId="Heading3">
    <w:name w:val="heading 3"/>
    <w:basedOn w:val="Normal"/>
    <w:next w:val="Left22cmSpacing1"/>
    <w:qFormat/>
    <w:rsid w:val="00792B44"/>
    <w:pPr>
      <w:keepNext/>
      <w:spacing w:before="240" w:after="240"/>
      <w:outlineLvl w:val="2"/>
    </w:pPr>
    <w:rPr>
      <w:rFonts w:ascii="Arial" w:hAnsi="Arial" w:cs="Arial"/>
      <w:bCs/>
      <w:szCs w:val="26"/>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gLeft22cmSpacing1">
    <w:name w:val="Numbering Left 2.2 cm Spacing 1"/>
    <w:basedOn w:val="Normal"/>
    <w:rsid w:val="00792B44"/>
    <w:pPr>
      <w:numPr>
        <w:numId w:val="3"/>
      </w:numPr>
      <w:tabs>
        <w:tab w:val="clear" w:pos="720"/>
        <w:tab w:val="left" w:pos="1701"/>
      </w:tabs>
      <w:spacing w:before="240" w:after="240"/>
      <w:ind w:left="1701" w:hanging="454"/>
      <w:jc w:val="both"/>
    </w:pPr>
    <w:rPr>
      <w:rFonts w:ascii="Arial" w:hAnsi="Arial"/>
      <w:lang w:eastAsia="fi-FI"/>
    </w:rPr>
  </w:style>
  <w:style w:type="paragraph" w:customStyle="1" w:styleId="NumberingLeft22cmSpacing15">
    <w:name w:val="Numbering Left 2.2 cm Spacing 1.5"/>
    <w:basedOn w:val="Normal"/>
    <w:rsid w:val="00792B44"/>
    <w:pPr>
      <w:numPr>
        <w:numId w:val="4"/>
      </w:numPr>
      <w:spacing w:before="240" w:after="240" w:line="360" w:lineRule="auto"/>
      <w:ind w:left="1701" w:hanging="454"/>
      <w:jc w:val="both"/>
    </w:pPr>
    <w:rPr>
      <w:rFonts w:ascii="Arial" w:hAnsi="Arial"/>
      <w:lang w:eastAsia="fi-FI"/>
    </w:rPr>
  </w:style>
  <w:style w:type="paragraph" w:customStyle="1" w:styleId="Left46cmSpacing1">
    <w:name w:val="Left 4.6 cm Spacing 1"/>
    <w:basedOn w:val="Normal"/>
    <w:rsid w:val="00792B44"/>
    <w:pPr>
      <w:spacing w:before="240" w:after="240"/>
      <w:ind w:left="2608"/>
      <w:jc w:val="both"/>
    </w:pPr>
    <w:rPr>
      <w:rFonts w:ascii="Arial" w:hAnsi="Arial"/>
      <w:lang w:eastAsia="fi-FI"/>
    </w:rPr>
  </w:style>
  <w:style w:type="paragraph" w:customStyle="1" w:styleId="NumberingLeft46cmSpacing1">
    <w:name w:val="Numbering Left 4.6 cm Spacing 1"/>
    <w:basedOn w:val="Normal"/>
    <w:rsid w:val="00792B44"/>
    <w:pPr>
      <w:numPr>
        <w:numId w:val="5"/>
      </w:numPr>
      <w:tabs>
        <w:tab w:val="clear" w:pos="1247"/>
        <w:tab w:val="left" w:pos="1701"/>
      </w:tabs>
      <w:spacing w:before="240" w:after="240"/>
      <w:ind w:left="3062" w:hanging="454"/>
      <w:jc w:val="both"/>
    </w:pPr>
    <w:rPr>
      <w:rFonts w:ascii="Arial" w:hAnsi="Arial"/>
      <w:lang w:eastAsia="fi-FI"/>
    </w:rPr>
  </w:style>
  <w:style w:type="paragraph" w:customStyle="1" w:styleId="Left22cmSpacing1">
    <w:name w:val="Left 2.2 cm Spacing 1"/>
    <w:basedOn w:val="Normal"/>
    <w:rsid w:val="00792B44"/>
    <w:pPr>
      <w:spacing w:before="240" w:after="240"/>
      <w:ind w:left="1247"/>
      <w:jc w:val="both"/>
    </w:pPr>
    <w:rPr>
      <w:rFonts w:ascii="Arial" w:hAnsi="Arial"/>
      <w:lang w:eastAsia="fi-FI"/>
    </w:rPr>
  </w:style>
  <w:style w:type="paragraph" w:customStyle="1" w:styleId="NumberingLeft46cmSpacing15">
    <w:name w:val="Numbering Left 4.6 cm Spacing 1.5"/>
    <w:basedOn w:val="Normal"/>
    <w:rsid w:val="00792B44"/>
    <w:pPr>
      <w:numPr>
        <w:numId w:val="7"/>
      </w:numPr>
      <w:tabs>
        <w:tab w:val="clear" w:pos="1247"/>
        <w:tab w:val="left" w:pos="1701"/>
      </w:tabs>
      <w:spacing w:before="240" w:after="240" w:line="360" w:lineRule="auto"/>
      <w:ind w:left="3062" w:hanging="454"/>
      <w:jc w:val="both"/>
    </w:pPr>
    <w:rPr>
      <w:rFonts w:ascii="Arial" w:hAnsi="Arial"/>
      <w:lang w:eastAsia="fi-FI"/>
    </w:rPr>
  </w:style>
  <w:style w:type="paragraph" w:styleId="BalloonText">
    <w:name w:val="Balloon Text"/>
    <w:basedOn w:val="Normal"/>
    <w:semiHidden/>
    <w:rsid w:val="00BA4965"/>
    <w:rPr>
      <w:rFonts w:ascii="Tahoma" w:hAnsi="Tahoma" w:cs="Tahoma"/>
      <w:sz w:val="16"/>
      <w:szCs w:val="16"/>
      <w:lang w:eastAsia="fi-FI"/>
    </w:rPr>
  </w:style>
  <w:style w:type="paragraph" w:styleId="Header">
    <w:name w:val="header"/>
    <w:basedOn w:val="Normal"/>
    <w:rsid w:val="00792B44"/>
    <w:pPr>
      <w:spacing w:before="20"/>
    </w:pPr>
    <w:rPr>
      <w:rFonts w:ascii="Arial" w:hAnsi="Arial"/>
      <w:sz w:val="20"/>
      <w:szCs w:val="20"/>
      <w:lang w:eastAsia="fi-FI"/>
    </w:rPr>
  </w:style>
  <w:style w:type="paragraph" w:customStyle="1" w:styleId="Left22cmSpacing15">
    <w:name w:val="Left 2.2 cm Spacing 1.5"/>
    <w:basedOn w:val="Normal"/>
    <w:rsid w:val="00792B44"/>
    <w:pPr>
      <w:spacing w:before="240" w:after="240" w:line="360" w:lineRule="auto"/>
      <w:ind w:left="1247"/>
      <w:jc w:val="both"/>
    </w:pPr>
    <w:rPr>
      <w:rFonts w:ascii="Arial" w:hAnsi="Arial"/>
      <w:lang w:eastAsia="fi-FI"/>
    </w:rPr>
  </w:style>
  <w:style w:type="paragraph" w:customStyle="1" w:styleId="Left46cmSpacing15">
    <w:name w:val="Left 4.6 cm Spacing 1.5"/>
    <w:basedOn w:val="Normal"/>
    <w:link w:val="Left46cmSpacing15Char"/>
    <w:rsid w:val="00792B44"/>
    <w:pPr>
      <w:spacing w:before="240" w:after="240" w:line="360" w:lineRule="auto"/>
      <w:ind w:left="2608"/>
      <w:jc w:val="both"/>
    </w:pPr>
    <w:rPr>
      <w:rFonts w:ascii="Arial" w:hAnsi="Arial"/>
      <w:lang w:eastAsia="fi-FI"/>
    </w:rPr>
  </w:style>
  <w:style w:type="character" w:customStyle="1" w:styleId="Left46cmSpacing15Char">
    <w:name w:val="Left 4.6 cm Spacing 1.5 Char"/>
    <w:basedOn w:val="DefaultParagraphFont"/>
    <w:link w:val="Left46cmSpacing15"/>
    <w:rsid w:val="00792B44"/>
    <w:rPr>
      <w:rFonts w:ascii="Arial" w:hAnsi="Arial"/>
      <w:sz w:val="24"/>
      <w:szCs w:val="24"/>
      <w:lang w:val="en-US" w:eastAsia="fi-FI" w:bidi="ar-SA"/>
    </w:rPr>
  </w:style>
  <w:style w:type="paragraph" w:customStyle="1" w:styleId="BulletLeft22cmSpacing1">
    <w:name w:val="Bullet Left 2.2 cm Spacing 1"/>
    <w:basedOn w:val="Normal"/>
    <w:rsid w:val="00792B44"/>
    <w:pPr>
      <w:numPr>
        <w:numId w:val="1"/>
      </w:numPr>
      <w:tabs>
        <w:tab w:val="clear" w:pos="1967"/>
        <w:tab w:val="left" w:pos="1701"/>
      </w:tabs>
      <w:spacing w:before="240" w:after="240"/>
      <w:ind w:left="1701" w:hanging="454"/>
      <w:jc w:val="both"/>
    </w:pPr>
    <w:rPr>
      <w:rFonts w:ascii="Arial" w:hAnsi="Arial"/>
      <w:lang w:eastAsia="fi-FI"/>
    </w:rPr>
  </w:style>
  <w:style w:type="paragraph" w:customStyle="1" w:styleId="BulletLeft22cmSpacing15">
    <w:name w:val="Bullet Left 2.2 cm Spacing 1.5"/>
    <w:basedOn w:val="Normal"/>
    <w:rsid w:val="00792B44"/>
    <w:pPr>
      <w:numPr>
        <w:numId w:val="2"/>
      </w:numPr>
      <w:tabs>
        <w:tab w:val="clear" w:pos="1967"/>
        <w:tab w:val="left" w:pos="1701"/>
      </w:tabs>
      <w:spacing w:before="240" w:after="240"/>
      <w:ind w:left="1701" w:hanging="454"/>
      <w:jc w:val="both"/>
    </w:pPr>
    <w:rPr>
      <w:rFonts w:ascii="Arial" w:hAnsi="Arial"/>
      <w:lang w:eastAsia="fi-FI"/>
    </w:rPr>
  </w:style>
  <w:style w:type="paragraph" w:styleId="Footer">
    <w:name w:val="footer"/>
    <w:basedOn w:val="Normal"/>
    <w:rsid w:val="00792B44"/>
    <w:rPr>
      <w:rFonts w:ascii="Arial" w:hAnsi="Arial"/>
      <w:lang w:eastAsia="fi-FI"/>
    </w:rPr>
  </w:style>
  <w:style w:type="paragraph" w:customStyle="1" w:styleId="FooterHeading">
    <w:name w:val="FooterHeading"/>
    <w:basedOn w:val="Normal"/>
    <w:rsid w:val="0084206F"/>
    <w:rPr>
      <w:rFonts w:ascii="Arial" w:hAnsi="Arial"/>
      <w:b/>
      <w:sz w:val="16"/>
      <w:lang w:eastAsia="fi-FI"/>
    </w:rPr>
  </w:style>
  <w:style w:type="paragraph" w:customStyle="1" w:styleId="FooterText">
    <w:name w:val="FooterText"/>
    <w:basedOn w:val="Normal"/>
    <w:rsid w:val="0084206F"/>
    <w:rPr>
      <w:rFonts w:ascii="Arial" w:hAnsi="Arial"/>
      <w:sz w:val="14"/>
      <w:lang w:eastAsia="fi-FI"/>
    </w:rPr>
  </w:style>
  <w:style w:type="paragraph" w:customStyle="1" w:styleId="Alatunniste">
    <w:name w:val="Alatunniste"/>
    <w:basedOn w:val="Normal"/>
    <w:rsid w:val="0021761D"/>
    <w:rPr>
      <w:rFonts w:ascii="Arial" w:hAnsi="Arial"/>
      <w:sz w:val="14"/>
      <w:lang w:eastAsia="fi-FI"/>
    </w:rPr>
  </w:style>
  <w:style w:type="paragraph" w:customStyle="1" w:styleId="AlatunnisteOtsikko">
    <w:name w:val="AlatunnisteOtsikko"/>
    <w:basedOn w:val="Normal"/>
    <w:rsid w:val="0021761D"/>
    <w:rPr>
      <w:rFonts w:ascii="Arial" w:hAnsi="Arial"/>
      <w:b/>
      <w:sz w:val="16"/>
      <w:lang w:eastAsia="fi-FI"/>
    </w:rPr>
  </w:style>
  <w:style w:type="paragraph" w:customStyle="1" w:styleId="Normalfont1pt">
    <w:name w:val="Normal_font 1pt"/>
    <w:basedOn w:val="Normal"/>
    <w:rsid w:val="0021761D"/>
    <w:rPr>
      <w:rFonts w:ascii="Arial" w:hAnsi="Arial"/>
      <w:sz w:val="2"/>
      <w:szCs w:val="2"/>
      <w:lang w:eastAsia="fi-FI"/>
    </w:rPr>
  </w:style>
  <w:style w:type="character" w:customStyle="1" w:styleId="hps">
    <w:name w:val="hps"/>
    <w:basedOn w:val="DefaultParagraphFont"/>
    <w:rsid w:val="00DD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59520">
      <w:bodyDiv w:val="1"/>
      <w:marLeft w:val="0"/>
      <w:marRight w:val="0"/>
      <w:marTop w:val="0"/>
      <w:marBottom w:val="0"/>
      <w:divBdr>
        <w:top w:val="none" w:sz="0" w:space="0" w:color="auto"/>
        <w:left w:val="none" w:sz="0" w:space="0" w:color="auto"/>
        <w:bottom w:val="none" w:sz="0" w:space="0" w:color="auto"/>
        <w:right w:val="none" w:sz="0" w:space="0" w:color="auto"/>
      </w:divBdr>
      <w:divsChild>
        <w:div w:id="1470630613">
          <w:marLeft w:val="0"/>
          <w:marRight w:val="0"/>
          <w:marTop w:val="0"/>
          <w:marBottom w:val="0"/>
          <w:divBdr>
            <w:top w:val="none" w:sz="0" w:space="0" w:color="auto"/>
            <w:left w:val="none" w:sz="0" w:space="0" w:color="auto"/>
            <w:bottom w:val="none" w:sz="0" w:space="0" w:color="auto"/>
            <w:right w:val="none" w:sz="0" w:space="0" w:color="auto"/>
          </w:divBdr>
          <w:divsChild>
            <w:div w:id="1429086219">
              <w:marLeft w:val="0"/>
              <w:marRight w:val="0"/>
              <w:marTop w:val="0"/>
              <w:marBottom w:val="0"/>
              <w:divBdr>
                <w:top w:val="none" w:sz="0" w:space="0" w:color="auto"/>
                <w:left w:val="none" w:sz="0" w:space="0" w:color="auto"/>
                <w:bottom w:val="none" w:sz="0" w:space="0" w:color="auto"/>
                <w:right w:val="none" w:sz="0" w:space="0" w:color="auto"/>
              </w:divBdr>
              <w:divsChild>
                <w:div w:id="166679460">
                  <w:marLeft w:val="0"/>
                  <w:marRight w:val="0"/>
                  <w:marTop w:val="0"/>
                  <w:marBottom w:val="0"/>
                  <w:divBdr>
                    <w:top w:val="none" w:sz="0" w:space="0" w:color="auto"/>
                    <w:left w:val="none" w:sz="0" w:space="0" w:color="auto"/>
                    <w:bottom w:val="none" w:sz="0" w:space="0" w:color="auto"/>
                    <w:right w:val="none" w:sz="0" w:space="0" w:color="auto"/>
                  </w:divBdr>
                  <w:divsChild>
                    <w:div w:id="363681124">
                      <w:marLeft w:val="0"/>
                      <w:marRight w:val="0"/>
                      <w:marTop w:val="0"/>
                      <w:marBottom w:val="0"/>
                      <w:divBdr>
                        <w:top w:val="none" w:sz="0" w:space="0" w:color="auto"/>
                        <w:left w:val="none" w:sz="0" w:space="0" w:color="auto"/>
                        <w:bottom w:val="none" w:sz="0" w:space="0" w:color="auto"/>
                        <w:right w:val="none" w:sz="0" w:space="0" w:color="auto"/>
                      </w:divBdr>
                      <w:divsChild>
                        <w:div w:id="2111897927">
                          <w:marLeft w:val="0"/>
                          <w:marRight w:val="0"/>
                          <w:marTop w:val="0"/>
                          <w:marBottom w:val="0"/>
                          <w:divBdr>
                            <w:top w:val="none" w:sz="0" w:space="0" w:color="auto"/>
                            <w:left w:val="none" w:sz="0" w:space="0" w:color="auto"/>
                            <w:bottom w:val="none" w:sz="0" w:space="0" w:color="auto"/>
                            <w:right w:val="none" w:sz="0" w:space="0" w:color="auto"/>
                          </w:divBdr>
                          <w:divsChild>
                            <w:div w:id="945959826">
                              <w:marLeft w:val="0"/>
                              <w:marRight w:val="0"/>
                              <w:marTop w:val="0"/>
                              <w:marBottom w:val="0"/>
                              <w:divBdr>
                                <w:top w:val="none" w:sz="0" w:space="0" w:color="auto"/>
                                <w:left w:val="none" w:sz="0" w:space="0" w:color="auto"/>
                                <w:bottom w:val="none" w:sz="0" w:space="0" w:color="auto"/>
                                <w:right w:val="none" w:sz="0" w:space="0" w:color="auto"/>
                              </w:divBdr>
                              <w:divsChild>
                                <w:div w:id="24696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195860">
      <w:bodyDiv w:val="1"/>
      <w:marLeft w:val="0"/>
      <w:marRight w:val="0"/>
      <w:marTop w:val="0"/>
      <w:marBottom w:val="0"/>
      <w:divBdr>
        <w:top w:val="none" w:sz="0" w:space="0" w:color="auto"/>
        <w:left w:val="none" w:sz="0" w:space="0" w:color="auto"/>
        <w:bottom w:val="none" w:sz="0" w:space="0" w:color="auto"/>
        <w:right w:val="none" w:sz="0" w:space="0" w:color="auto"/>
      </w:divBdr>
      <w:divsChild>
        <w:div w:id="1852376629">
          <w:marLeft w:val="0"/>
          <w:marRight w:val="0"/>
          <w:marTop w:val="0"/>
          <w:marBottom w:val="0"/>
          <w:divBdr>
            <w:top w:val="none" w:sz="0" w:space="0" w:color="auto"/>
            <w:left w:val="none" w:sz="0" w:space="0" w:color="auto"/>
            <w:bottom w:val="none" w:sz="0" w:space="0" w:color="auto"/>
            <w:right w:val="none" w:sz="0" w:space="0" w:color="auto"/>
          </w:divBdr>
          <w:divsChild>
            <w:div w:id="298458584">
              <w:marLeft w:val="0"/>
              <w:marRight w:val="0"/>
              <w:marTop w:val="0"/>
              <w:marBottom w:val="0"/>
              <w:divBdr>
                <w:top w:val="none" w:sz="0" w:space="0" w:color="auto"/>
                <w:left w:val="none" w:sz="0" w:space="0" w:color="auto"/>
                <w:bottom w:val="none" w:sz="0" w:space="0" w:color="auto"/>
                <w:right w:val="none" w:sz="0" w:space="0" w:color="auto"/>
              </w:divBdr>
              <w:divsChild>
                <w:div w:id="41830569">
                  <w:marLeft w:val="0"/>
                  <w:marRight w:val="0"/>
                  <w:marTop w:val="0"/>
                  <w:marBottom w:val="0"/>
                  <w:divBdr>
                    <w:top w:val="none" w:sz="0" w:space="0" w:color="auto"/>
                    <w:left w:val="none" w:sz="0" w:space="0" w:color="auto"/>
                    <w:bottom w:val="none" w:sz="0" w:space="0" w:color="auto"/>
                    <w:right w:val="none" w:sz="0" w:space="0" w:color="auto"/>
                  </w:divBdr>
                  <w:divsChild>
                    <w:div w:id="788013972">
                      <w:marLeft w:val="0"/>
                      <w:marRight w:val="0"/>
                      <w:marTop w:val="0"/>
                      <w:marBottom w:val="0"/>
                      <w:divBdr>
                        <w:top w:val="none" w:sz="0" w:space="0" w:color="auto"/>
                        <w:left w:val="none" w:sz="0" w:space="0" w:color="auto"/>
                        <w:bottom w:val="none" w:sz="0" w:space="0" w:color="auto"/>
                        <w:right w:val="none" w:sz="0" w:space="0" w:color="auto"/>
                      </w:divBdr>
                      <w:divsChild>
                        <w:div w:id="1459183650">
                          <w:marLeft w:val="0"/>
                          <w:marRight w:val="0"/>
                          <w:marTop w:val="0"/>
                          <w:marBottom w:val="0"/>
                          <w:divBdr>
                            <w:top w:val="none" w:sz="0" w:space="0" w:color="auto"/>
                            <w:left w:val="none" w:sz="0" w:space="0" w:color="auto"/>
                            <w:bottom w:val="none" w:sz="0" w:space="0" w:color="auto"/>
                            <w:right w:val="none" w:sz="0" w:space="0" w:color="auto"/>
                          </w:divBdr>
                          <w:divsChild>
                            <w:div w:id="1483237626">
                              <w:marLeft w:val="0"/>
                              <w:marRight w:val="0"/>
                              <w:marTop w:val="0"/>
                              <w:marBottom w:val="0"/>
                              <w:divBdr>
                                <w:top w:val="none" w:sz="0" w:space="0" w:color="auto"/>
                                <w:left w:val="none" w:sz="0" w:space="0" w:color="auto"/>
                                <w:bottom w:val="none" w:sz="0" w:space="0" w:color="auto"/>
                                <w:right w:val="none" w:sz="0" w:space="0" w:color="auto"/>
                              </w:divBdr>
                              <w:divsChild>
                                <w:div w:id="131368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064409">
      <w:bodyDiv w:val="1"/>
      <w:marLeft w:val="0"/>
      <w:marRight w:val="0"/>
      <w:marTop w:val="0"/>
      <w:marBottom w:val="0"/>
      <w:divBdr>
        <w:top w:val="none" w:sz="0" w:space="0" w:color="auto"/>
        <w:left w:val="none" w:sz="0" w:space="0" w:color="auto"/>
        <w:bottom w:val="none" w:sz="0" w:space="0" w:color="auto"/>
        <w:right w:val="none" w:sz="0" w:space="0" w:color="auto"/>
      </w:divBdr>
      <w:divsChild>
        <w:div w:id="827089956">
          <w:marLeft w:val="0"/>
          <w:marRight w:val="0"/>
          <w:marTop w:val="0"/>
          <w:marBottom w:val="0"/>
          <w:divBdr>
            <w:top w:val="none" w:sz="0" w:space="0" w:color="auto"/>
            <w:left w:val="none" w:sz="0" w:space="0" w:color="auto"/>
            <w:bottom w:val="none" w:sz="0" w:space="0" w:color="auto"/>
            <w:right w:val="none" w:sz="0" w:space="0" w:color="auto"/>
          </w:divBdr>
          <w:divsChild>
            <w:div w:id="1977181306">
              <w:marLeft w:val="0"/>
              <w:marRight w:val="0"/>
              <w:marTop w:val="0"/>
              <w:marBottom w:val="0"/>
              <w:divBdr>
                <w:top w:val="none" w:sz="0" w:space="0" w:color="auto"/>
                <w:left w:val="none" w:sz="0" w:space="0" w:color="auto"/>
                <w:bottom w:val="none" w:sz="0" w:space="0" w:color="auto"/>
                <w:right w:val="none" w:sz="0" w:space="0" w:color="auto"/>
              </w:divBdr>
              <w:divsChild>
                <w:div w:id="2131512639">
                  <w:marLeft w:val="0"/>
                  <w:marRight w:val="0"/>
                  <w:marTop w:val="0"/>
                  <w:marBottom w:val="0"/>
                  <w:divBdr>
                    <w:top w:val="none" w:sz="0" w:space="0" w:color="auto"/>
                    <w:left w:val="none" w:sz="0" w:space="0" w:color="auto"/>
                    <w:bottom w:val="none" w:sz="0" w:space="0" w:color="auto"/>
                    <w:right w:val="none" w:sz="0" w:space="0" w:color="auto"/>
                  </w:divBdr>
                  <w:divsChild>
                    <w:div w:id="404568568">
                      <w:marLeft w:val="0"/>
                      <w:marRight w:val="0"/>
                      <w:marTop w:val="0"/>
                      <w:marBottom w:val="0"/>
                      <w:divBdr>
                        <w:top w:val="none" w:sz="0" w:space="0" w:color="auto"/>
                        <w:left w:val="none" w:sz="0" w:space="0" w:color="auto"/>
                        <w:bottom w:val="none" w:sz="0" w:space="0" w:color="auto"/>
                        <w:right w:val="none" w:sz="0" w:space="0" w:color="auto"/>
                      </w:divBdr>
                      <w:divsChild>
                        <w:div w:id="1780024017">
                          <w:marLeft w:val="0"/>
                          <w:marRight w:val="0"/>
                          <w:marTop w:val="0"/>
                          <w:marBottom w:val="0"/>
                          <w:divBdr>
                            <w:top w:val="none" w:sz="0" w:space="0" w:color="auto"/>
                            <w:left w:val="none" w:sz="0" w:space="0" w:color="auto"/>
                            <w:bottom w:val="none" w:sz="0" w:space="0" w:color="auto"/>
                            <w:right w:val="none" w:sz="0" w:space="0" w:color="auto"/>
                          </w:divBdr>
                          <w:divsChild>
                            <w:div w:id="271519377">
                              <w:marLeft w:val="0"/>
                              <w:marRight w:val="0"/>
                              <w:marTop w:val="0"/>
                              <w:marBottom w:val="0"/>
                              <w:divBdr>
                                <w:top w:val="none" w:sz="0" w:space="0" w:color="auto"/>
                                <w:left w:val="none" w:sz="0" w:space="0" w:color="auto"/>
                                <w:bottom w:val="none" w:sz="0" w:space="0" w:color="auto"/>
                                <w:right w:val="none" w:sz="0" w:space="0" w:color="auto"/>
                              </w:divBdr>
                              <w:divsChild>
                                <w:div w:id="10044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952666">
      <w:bodyDiv w:val="1"/>
      <w:marLeft w:val="0"/>
      <w:marRight w:val="0"/>
      <w:marTop w:val="0"/>
      <w:marBottom w:val="0"/>
      <w:divBdr>
        <w:top w:val="none" w:sz="0" w:space="0" w:color="auto"/>
        <w:left w:val="none" w:sz="0" w:space="0" w:color="auto"/>
        <w:bottom w:val="none" w:sz="0" w:space="0" w:color="auto"/>
        <w:right w:val="none" w:sz="0" w:space="0" w:color="auto"/>
      </w:divBdr>
      <w:divsChild>
        <w:div w:id="921643380">
          <w:marLeft w:val="0"/>
          <w:marRight w:val="0"/>
          <w:marTop w:val="0"/>
          <w:marBottom w:val="0"/>
          <w:divBdr>
            <w:top w:val="none" w:sz="0" w:space="0" w:color="auto"/>
            <w:left w:val="none" w:sz="0" w:space="0" w:color="auto"/>
            <w:bottom w:val="none" w:sz="0" w:space="0" w:color="auto"/>
            <w:right w:val="none" w:sz="0" w:space="0" w:color="auto"/>
          </w:divBdr>
          <w:divsChild>
            <w:div w:id="1632781565">
              <w:marLeft w:val="0"/>
              <w:marRight w:val="0"/>
              <w:marTop w:val="0"/>
              <w:marBottom w:val="0"/>
              <w:divBdr>
                <w:top w:val="none" w:sz="0" w:space="0" w:color="auto"/>
                <w:left w:val="none" w:sz="0" w:space="0" w:color="auto"/>
                <w:bottom w:val="none" w:sz="0" w:space="0" w:color="auto"/>
                <w:right w:val="none" w:sz="0" w:space="0" w:color="auto"/>
              </w:divBdr>
              <w:divsChild>
                <w:div w:id="28729063">
                  <w:marLeft w:val="0"/>
                  <w:marRight w:val="0"/>
                  <w:marTop w:val="0"/>
                  <w:marBottom w:val="0"/>
                  <w:divBdr>
                    <w:top w:val="none" w:sz="0" w:space="0" w:color="auto"/>
                    <w:left w:val="none" w:sz="0" w:space="0" w:color="auto"/>
                    <w:bottom w:val="none" w:sz="0" w:space="0" w:color="auto"/>
                    <w:right w:val="none" w:sz="0" w:space="0" w:color="auto"/>
                  </w:divBdr>
                  <w:divsChild>
                    <w:div w:id="898900217">
                      <w:marLeft w:val="0"/>
                      <w:marRight w:val="0"/>
                      <w:marTop w:val="0"/>
                      <w:marBottom w:val="0"/>
                      <w:divBdr>
                        <w:top w:val="none" w:sz="0" w:space="0" w:color="auto"/>
                        <w:left w:val="none" w:sz="0" w:space="0" w:color="auto"/>
                        <w:bottom w:val="none" w:sz="0" w:space="0" w:color="auto"/>
                        <w:right w:val="none" w:sz="0" w:space="0" w:color="auto"/>
                      </w:divBdr>
                      <w:divsChild>
                        <w:div w:id="1465150389">
                          <w:marLeft w:val="0"/>
                          <w:marRight w:val="0"/>
                          <w:marTop w:val="0"/>
                          <w:marBottom w:val="0"/>
                          <w:divBdr>
                            <w:top w:val="none" w:sz="0" w:space="0" w:color="auto"/>
                            <w:left w:val="none" w:sz="0" w:space="0" w:color="auto"/>
                            <w:bottom w:val="none" w:sz="0" w:space="0" w:color="auto"/>
                            <w:right w:val="none" w:sz="0" w:space="0" w:color="auto"/>
                          </w:divBdr>
                          <w:divsChild>
                            <w:div w:id="154999008">
                              <w:marLeft w:val="0"/>
                              <w:marRight w:val="0"/>
                              <w:marTop w:val="0"/>
                              <w:marBottom w:val="0"/>
                              <w:divBdr>
                                <w:top w:val="none" w:sz="0" w:space="0" w:color="auto"/>
                                <w:left w:val="none" w:sz="0" w:space="0" w:color="auto"/>
                                <w:bottom w:val="none" w:sz="0" w:space="0" w:color="auto"/>
                                <w:right w:val="none" w:sz="0" w:space="0" w:color="auto"/>
                              </w:divBdr>
                              <w:divsChild>
                                <w:div w:id="62169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8033">
      <w:bodyDiv w:val="1"/>
      <w:marLeft w:val="0"/>
      <w:marRight w:val="0"/>
      <w:marTop w:val="0"/>
      <w:marBottom w:val="0"/>
      <w:divBdr>
        <w:top w:val="none" w:sz="0" w:space="0" w:color="auto"/>
        <w:left w:val="none" w:sz="0" w:space="0" w:color="auto"/>
        <w:bottom w:val="none" w:sz="0" w:space="0" w:color="auto"/>
        <w:right w:val="none" w:sz="0" w:space="0" w:color="auto"/>
      </w:divBdr>
      <w:divsChild>
        <w:div w:id="1500997682">
          <w:marLeft w:val="0"/>
          <w:marRight w:val="0"/>
          <w:marTop w:val="0"/>
          <w:marBottom w:val="0"/>
          <w:divBdr>
            <w:top w:val="none" w:sz="0" w:space="0" w:color="auto"/>
            <w:left w:val="none" w:sz="0" w:space="0" w:color="auto"/>
            <w:bottom w:val="none" w:sz="0" w:space="0" w:color="auto"/>
            <w:right w:val="none" w:sz="0" w:space="0" w:color="auto"/>
          </w:divBdr>
          <w:divsChild>
            <w:div w:id="997223077">
              <w:marLeft w:val="0"/>
              <w:marRight w:val="0"/>
              <w:marTop w:val="0"/>
              <w:marBottom w:val="0"/>
              <w:divBdr>
                <w:top w:val="none" w:sz="0" w:space="0" w:color="auto"/>
                <w:left w:val="none" w:sz="0" w:space="0" w:color="auto"/>
                <w:bottom w:val="none" w:sz="0" w:space="0" w:color="auto"/>
                <w:right w:val="none" w:sz="0" w:space="0" w:color="auto"/>
              </w:divBdr>
              <w:divsChild>
                <w:div w:id="929659704">
                  <w:marLeft w:val="0"/>
                  <w:marRight w:val="0"/>
                  <w:marTop w:val="0"/>
                  <w:marBottom w:val="0"/>
                  <w:divBdr>
                    <w:top w:val="none" w:sz="0" w:space="0" w:color="auto"/>
                    <w:left w:val="none" w:sz="0" w:space="0" w:color="auto"/>
                    <w:bottom w:val="none" w:sz="0" w:space="0" w:color="auto"/>
                    <w:right w:val="none" w:sz="0" w:space="0" w:color="auto"/>
                  </w:divBdr>
                  <w:divsChild>
                    <w:div w:id="1332836792">
                      <w:marLeft w:val="0"/>
                      <w:marRight w:val="0"/>
                      <w:marTop w:val="0"/>
                      <w:marBottom w:val="0"/>
                      <w:divBdr>
                        <w:top w:val="none" w:sz="0" w:space="0" w:color="auto"/>
                        <w:left w:val="none" w:sz="0" w:space="0" w:color="auto"/>
                        <w:bottom w:val="none" w:sz="0" w:space="0" w:color="auto"/>
                        <w:right w:val="none" w:sz="0" w:space="0" w:color="auto"/>
                      </w:divBdr>
                      <w:divsChild>
                        <w:div w:id="1611400514">
                          <w:marLeft w:val="0"/>
                          <w:marRight w:val="0"/>
                          <w:marTop w:val="0"/>
                          <w:marBottom w:val="0"/>
                          <w:divBdr>
                            <w:top w:val="none" w:sz="0" w:space="0" w:color="auto"/>
                            <w:left w:val="none" w:sz="0" w:space="0" w:color="auto"/>
                            <w:bottom w:val="none" w:sz="0" w:space="0" w:color="auto"/>
                            <w:right w:val="none" w:sz="0" w:space="0" w:color="auto"/>
                          </w:divBdr>
                          <w:divsChild>
                            <w:div w:id="1805586472">
                              <w:marLeft w:val="0"/>
                              <w:marRight w:val="0"/>
                              <w:marTop w:val="0"/>
                              <w:marBottom w:val="0"/>
                              <w:divBdr>
                                <w:top w:val="none" w:sz="0" w:space="0" w:color="auto"/>
                                <w:left w:val="none" w:sz="0" w:space="0" w:color="auto"/>
                                <w:bottom w:val="none" w:sz="0" w:space="0" w:color="auto"/>
                                <w:right w:val="none" w:sz="0" w:space="0" w:color="auto"/>
                              </w:divBdr>
                              <w:divsChild>
                                <w:div w:id="81908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i\AppData\Roaming\Microsoft\Templates\Press%20release%20template%20Normet%20Grou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template Normet Group</Template>
  <TotalTime>0</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Normet konserni</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Jukka Pihlava</dc:creator>
  <cp:lastModifiedBy>Jukka Pihlava</cp:lastModifiedBy>
  <cp:revision>1</cp:revision>
  <cp:lastPrinted>2013-01-21T17:12:00Z</cp:lastPrinted>
  <dcterms:created xsi:type="dcterms:W3CDTF">2013-01-21T16:56:00Z</dcterms:created>
  <dcterms:modified xsi:type="dcterms:W3CDTF">2013-01-21T17:19:00Z</dcterms:modified>
</cp:coreProperties>
</file>